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AC73" w14:textId="77777777" w:rsidR="001B46AE" w:rsidRPr="00B46AC1" w:rsidRDefault="001B46AE" w:rsidP="001B46AE">
      <w:pPr>
        <w:adjustRightInd w:val="0"/>
        <w:snapToGrid w:val="0"/>
        <w:jc w:val="center"/>
        <w:rPr>
          <w:rStyle w:val="fontstyle01"/>
          <w:rFonts w:eastAsia="微軟正黑體" w:hint="eastAsia"/>
          <w:b/>
          <w:sz w:val="28"/>
          <w:szCs w:val="28"/>
        </w:rPr>
      </w:pPr>
      <w:r w:rsidRPr="00B46AC1">
        <w:rPr>
          <w:rStyle w:val="fontstyle01"/>
          <w:rFonts w:eastAsia="微軟正黑體"/>
          <w:b/>
          <w:sz w:val="28"/>
          <w:szCs w:val="28"/>
        </w:rPr>
        <w:t>國立成功大學教學單位辦理專業實習課程作業自我檢核表</w:t>
      </w:r>
    </w:p>
    <w:p w14:paraId="31359D88" w14:textId="77777777" w:rsidR="001B46AE" w:rsidRPr="00B46AC1" w:rsidRDefault="001B46AE" w:rsidP="001B46AE">
      <w:pPr>
        <w:adjustRightInd w:val="0"/>
        <w:snapToGrid w:val="0"/>
        <w:jc w:val="center"/>
        <w:rPr>
          <w:rStyle w:val="fontstyle01"/>
          <w:rFonts w:eastAsia="微軟正黑體" w:hint="eastAsia"/>
          <w:b/>
        </w:rPr>
      </w:pPr>
      <w:r w:rsidRPr="00B46AC1">
        <w:rPr>
          <w:rStyle w:val="fontstyle01"/>
          <w:rFonts w:eastAsia="微軟正黑體" w:hint="eastAsia"/>
        </w:rPr>
        <w:t xml:space="preserve">                                                              </w:t>
      </w:r>
      <w:r w:rsidRPr="00B46AC1">
        <w:rPr>
          <w:rStyle w:val="fontstyle01"/>
          <w:rFonts w:eastAsia="微軟正黑體" w:hint="eastAsia"/>
        </w:rPr>
        <w:t>辦理單位：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793"/>
        <w:gridCol w:w="624"/>
        <w:gridCol w:w="2694"/>
        <w:gridCol w:w="1245"/>
        <w:gridCol w:w="1313"/>
        <w:gridCol w:w="2395"/>
        <w:gridCol w:w="921"/>
        <w:gridCol w:w="923"/>
        <w:gridCol w:w="926"/>
        <w:gridCol w:w="2307"/>
      </w:tblGrid>
      <w:tr w:rsidR="001B46AE" w:rsidRPr="00B46AC1" w14:paraId="773962A5" w14:textId="77777777" w:rsidTr="007B6FCE">
        <w:trPr>
          <w:trHeight w:val="360"/>
          <w:tblHeader/>
        </w:trPr>
        <w:tc>
          <w:tcPr>
            <w:tcW w:w="985" w:type="dxa"/>
            <w:vMerge w:val="restart"/>
          </w:tcPr>
          <w:p w14:paraId="70E93781" w14:textId="77777777" w:rsidR="001B46AE" w:rsidRPr="00A760ED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b/>
                <w:spacing w:val="-2"/>
                <w:sz w:val="22"/>
                <w:szCs w:val="22"/>
              </w:rPr>
            </w:pPr>
            <w:r w:rsidRPr="00A760ED">
              <w:rPr>
                <w:rFonts w:eastAsia="微軟正黑體"/>
                <w:b/>
                <w:spacing w:val="-2"/>
                <w:sz w:val="22"/>
                <w:szCs w:val="22"/>
              </w:rPr>
              <w:t>流程項目</w:t>
            </w:r>
          </w:p>
        </w:tc>
        <w:tc>
          <w:tcPr>
            <w:tcW w:w="1417" w:type="dxa"/>
            <w:gridSpan w:val="2"/>
            <w:vMerge w:val="restart"/>
          </w:tcPr>
          <w:p w14:paraId="3E034C8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工作項目</w:t>
            </w:r>
          </w:p>
        </w:tc>
        <w:tc>
          <w:tcPr>
            <w:tcW w:w="5252" w:type="dxa"/>
            <w:gridSpan w:val="3"/>
            <w:vMerge w:val="restart"/>
          </w:tcPr>
          <w:p w14:paraId="1F9C53E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檢核內容</w:t>
            </w:r>
          </w:p>
        </w:tc>
        <w:tc>
          <w:tcPr>
            <w:tcW w:w="2395" w:type="dxa"/>
            <w:vMerge w:val="restart"/>
          </w:tcPr>
          <w:p w14:paraId="4B4C865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 w:hint="eastAsia"/>
                <w:b/>
                <w:sz w:val="22"/>
                <w:szCs w:val="22"/>
              </w:rPr>
              <w:t>相關文件表單</w:t>
            </w:r>
          </w:p>
        </w:tc>
        <w:tc>
          <w:tcPr>
            <w:tcW w:w="2770" w:type="dxa"/>
            <w:gridSpan w:val="3"/>
          </w:tcPr>
          <w:p w14:paraId="51CB5A6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執行情形</w:t>
            </w:r>
          </w:p>
        </w:tc>
        <w:tc>
          <w:tcPr>
            <w:tcW w:w="2307" w:type="dxa"/>
            <w:vMerge w:val="restart"/>
          </w:tcPr>
          <w:p w14:paraId="0157F93D" w14:textId="77777777" w:rsidR="001B46AE" w:rsidRDefault="001B46AE" w:rsidP="0021361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A760E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未完成及</w:t>
            </w:r>
          </w:p>
          <w:p w14:paraId="27014824" w14:textId="77777777" w:rsidR="001B46AE" w:rsidRPr="00A760ED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A760ED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持續改善措施說明</w:t>
            </w:r>
          </w:p>
        </w:tc>
      </w:tr>
      <w:tr w:rsidR="001B46AE" w:rsidRPr="00B46AC1" w14:paraId="3509A3D5" w14:textId="77777777" w:rsidTr="007B6FCE">
        <w:trPr>
          <w:trHeight w:val="360"/>
          <w:tblHeader/>
        </w:trPr>
        <w:tc>
          <w:tcPr>
            <w:tcW w:w="985" w:type="dxa"/>
            <w:vMerge/>
          </w:tcPr>
          <w:p w14:paraId="6F8A49E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274282E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vMerge/>
          </w:tcPr>
          <w:p w14:paraId="3DA3C8B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95" w:type="dxa"/>
            <w:vMerge/>
          </w:tcPr>
          <w:p w14:paraId="4F58835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921" w:type="dxa"/>
          </w:tcPr>
          <w:p w14:paraId="11B3F03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已完成</w:t>
            </w:r>
          </w:p>
        </w:tc>
        <w:tc>
          <w:tcPr>
            <w:tcW w:w="923" w:type="dxa"/>
          </w:tcPr>
          <w:p w14:paraId="3F13EDC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未完成</w:t>
            </w:r>
          </w:p>
        </w:tc>
        <w:tc>
          <w:tcPr>
            <w:tcW w:w="926" w:type="dxa"/>
          </w:tcPr>
          <w:p w14:paraId="7A96168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未發生</w:t>
            </w:r>
          </w:p>
        </w:tc>
        <w:tc>
          <w:tcPr>
            <w:tcW w:w="2307" w:type="dxa"/>
            <w:vMerge/>
          </w:tcPr>
          <w:p w14:paraId="6AEA2E9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AC55698" w14:textId="77777777" w:rsidTr="007B6FCE">
        <w:trPr>
          <w:trHeight w:val="355"/>
        </w:trPr>
        <w:tc>
          <w:tcPr>
            <w:tcW w:w="985" w:type="dxa"/>
            <w:vMerge w:val="restart"/>
          </w:tcPr>
          <w:p w14:paraId="4DDEE18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實習前</w:t>
            </w:r>
          </w:p>
        </w:tc>
        <w:tc>
          <w:tcPr>
            <w:tcW w:w="1417" w:type="dxa"/>
            <w:gridSpan w:val="2"/>
            <w:vMerge w:val="restart"/>
          </w:tcPr>
          <w:p w14:paraId="7A7F700D" w14:textId="7539D977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1.</w:t>
            </w:r>
            <w:r w:rsidR="001B46AE" w:rsidRPr="00B46AC1">
              <w:rPr>
                <w:rFonts w:eastAsia="微軟正黑體"/>
                <w:sz w:val="22"/>
                <w:szCs w:val="22"/>
              </w:rPr>
              <w:t>成立實習委員會、制定實習相關規範及作業要點</w:t>
            </w:r>
          </w:p>
        </w:tc>
        <w:tc>
          <w:tcPr>
            <w:tcW w:w="5252" w:type="dxa"/>
            <w:gridSpan w:val="3"/>
          </w:tcPr>
          <w:p w14:paraId="05FAABC5" w14:textId="2271870D" w:rsidR="001B46AE" w:rsidRPr="00B46AC1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1-1</w:t>
            </w:r>
            <w:r w:rsidR="001B46AE" w:rsidRPr="00B46AC1">
              <w:rPr>
                <w:rFonts w:eastAsia="微軟正黑體"/>
                <w:sz w:val="22"/>
                <w:szCs w:val="22"/>
              </w:rPr>
              <w:t>明訂學生實習委員會組織成員、職掌及定期開會與記錄。</w:t>
            </w:r>
          </w:p>
        </w:tc>
        <w:tc>
          <w:tcPr>
            <w:tcW w:w="2395" w:type="dxa"/>
          </w:tcPr>
          <w:p w14:paraId="7C9C6095" w14:textId="173D7F6B" w:rsidR="00F84DD6" w:rsidRPr="00F84DD6" w:rsidRDefault="001B46AE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學生校外實習委員會設置要點</w:t>
            </w:r>
          </w:p>
        </w:tc>
        <w:tc>
          <w:tcPr>
            <w:tcW w:w="921" w:type="dxa"/>
          </w:tcPr>
          <w:p w14:paraId="163220E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1C25F40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771042E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5E484B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3DE683C" w14:textId="77777777" w:rsidTr="007B6FCE">
        <w:trPr>
          <w:trHeight w:val="224"/>
        </w:trPr>
        <w:tc>
          <w:tcPr>
            <w:tcW w:w="985" w:type="dxa"/>
            <w:vMerge/>
          </w:tcPr>
          <w:p w14:paraId="2F9802C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5B0366E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4251080" w14:textId="225EB6D1" w:rsidR="001B46AE" w:rsidRPr="00B46AC1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1-2</w:t>
            </w:r>
            <w:proofErr w:type="gramStart"/>
            <w:r w:rsidR="001B46AE" w:rsidRPr="00B46AC1">
              <w:rPr>
                <w:rFonts w:eastAsia="微軟正黑體"/>
                <w:sz w:val="22"/>
                <w:szCs w:val="22"/>
              </w:rPr>
              <w:t>訂定系</w:t>
            </w:r>
            <w:proofErr w:type="gramEnd"/>
            <w:r w:rsidR="001B46AE" w:rsidRPr="00B46AC1">
              <w:rPr>
                <w:rFonts w:eastAsia="微軟正黑體"/>
                <w:sz w:val="22"/>
                <w:szCs w:val="22"/>
              </w:rPr>
              <w:t>(</w:t>
            </w:r>
            <w:r w:rsidR="001B46AE" w:rsidRPr="00B46AC1">
              <w:rPr>
                <w:rFonts w:eastAsia="微軟正黑體"/>
                <w:sz w:val="22"/>
                <w:szCs w:val="22"/>
              </w:rPr>
              <w:t>所、學位學程</w:t>
            </w:r>
            <w:r w:rsidR="001B46AE" w:rsidRPr="00B46AC1">
              <w:rPr>
                <w:rFonts w:eastAsia="微軟正黑體"/>
                <w:sz w:val="22"/>
                <w:szCs w:val="22"/>
              </w:rPr>
              <w:t>)</w:t>
            </w:r>
            <w:r w:rsidR="001B46AE" w:rsidRPr="00B46AC1">
              <w:rPr>
                <w:rFonts w:eastAsia="微軟正黑體"/>
                <w:sz w:val="22"/>
                <w:szCs w:val="22"/>
              </w:rPr>
              <w:t>級學生實習辦法，</w:t>
            </w:r>
            <w:proofErr w:type="gramStart"/>
            <w:r w:rsidR="001B46AE" w:rsidRPr="00B46AC1">
              <w:rPr>
                <w:rFonts w:eastAsia="微軟正黑體"/>
                <w:sz w:val="22"/>
                <w:szCs w:val="22"/>
              </w:rPr>
              <w:t>並送校級</w:t>
            </w:r>
            <w:proofErr w:type="gramEnd"/>
            <w:r w:rsidR="001B46AE" w:rsidRPr="00B46AC1">
              <w:rPr>
                <w:rFonts w:eastAsia="微軟正黑體"/>
                <w:sz w:val="22"/>
                <w:szCs w:val="22"/>
              </w:rPr>
              <w:t>實習委員會備查。</w:t>
            </w:r>
          </w:p>
        </w:tc>
        <w:tc>
          <w:tcPr>
            <w:tcW w:w="2395" w:type="dxa"/>
          </w:tcPr>
          <w:p w14:paraId="1CF6BFC4" w14:textId="2D4DE9C3" w:rsidR="000A5844" w:rsidRPr="00B46AC1" w:rsidRDefault="001B46AE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系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所、學位學程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  <w:r w:rsidRPr="00B46AC1">
              <w:rPr>
                <w:rFonts w:eastAsia="微軟正黑體"/>
                <w:sz w:val="22"/>
                <w:szCs w:val="22"/>
              </w:rPr>
              <w:t>級學生實習辦法</w:t>
            </w:r>
          </w:p>
        </w:tc>
        <w:tc>
          <w:tcPr>
            <w:tcW w:w="921" w:type="dxa"/>
          </w:tcPr>
          <w:p w14:paraId="41277DB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30DF80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9F1AACA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731FDB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3F91591A" w14:textId="77777777" w:rsidTr="007B6FCE">
        <w:trPr>
          <w:trHeight w:val="243"/>
        </w:trPr>
        <w:tc>
          <w:tcPr>
            <w:tcW w:w="985" w:type="dxa"/>
            <w:vMerge/>
          </w:tcPr>
          <w:p w14:paraId="1651A63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5562F68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5097A13B" w14:textId="1C48FE3E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1-3</w:t>
            </w:r>
            <w:r w:rsidR="001B46AE" w:rsidRPr="00B46AC1">
              <w:rPr>
                <w:rFonts w:eastAsia="微軟正黑體"/>
                <w:sz w:val="22"/>
                <w:szCs w:val="22"/>
              </w:rPr>
              <w:t>制定實習手冊，手冊內容</w:t>
            </w:r>
            <w:r w:rsidR="00177A34">
              <w:rPr>
                <w:rFonts w:eastAsia="微軟正黑體" w:hint="eastAsia"/>
                <w:sz w:val="22"/>
                <w:szCs w:val="22"/>
              </w:rPr>
              <w:t>至少</w:t>
            </w:r>
            <w:r w:rsidR="001B46AE" w:rsidRPr="00B46AC1">
              <w:rPr>
                <w:rFonts w:eastAsia="微軟正黑體"/>
                <w:sz w:val="22"/>
                <w:szCs w:val="22"/>
              </w:rPr>
              <w:t>包含實習須知以及相關權益，配合實習課程教學目標、實施方式、實習機構評估與選定、輔導訪視、不適應轉</w:t>
            </w:r>
            <w:proofErr w:type="gramStart"/>
            <w:r w:rsidR="001B46AE" w:rsidRPr="00B46AC1">
              <w:rPr>
                <w:rFonts w:eastAsia="微軟正黑體"/>
                <w:sz w:val="22"/>
                <w:szCs w:val="22"/>
              </w:rPr>
              <w:t>介</w:t>
            </w:r>
            <w:proofErr w:type="gramEnd"/>
            <w:r w:rsidR="001B46AE" w:rsidRPr="00B46AC1">
              <w:rPr>
                <w:rFonts w:eastAsia="微軟正黑體"/>
                <w:sz w:val="22"/>
                <w:szCs w:val="22"/>
              </w:rPr>
              <w:t>、爭議及意外事件處理機制、實習成績評分、實習考核及其他事項推動的作業辦法。</w:t>
            </w:r>
          </w:p>
        </w:tc>
        <w:tc>
          <w:tcPr>
            <w:tcW w:w="2395" w:type="dxa"/>
          </w:tcPr>
          <w:p w14:paraId="641143A0" w14:textId="77777777" w:rsidR="001B46AE" w:rsidRPr="00D22609" w:rsidRDefault="00D22609" w:rsidP="00213610">
            <w:pPr>
              <w:adjustRightInd w:val="0"/>
              <w:snapToGrid w:val="0"/>
              <w:jc w:val="center"/>
              <w:rPr>
                <w:rStyle w:val="a4"/>
                <w:rFonts w:eastAsia="微軟正黑體"/>
                <w:sz w:val="22"/>
                <w:szCs w:val="22"/>
              </w:rPr>
            </w:pPr>
            <w:r>
              <w:rPr>
                <w:rFonts w:eastAsia="微軟正黑體"/>
                <w:sz w:val="22"/>
                <w:szCs w:val="22"/>
              </w:rPr>
              <w:fldChar w:fldCharType="begin"/>
            </w:r>
            <w:r>
              <w:rPr>
                <w:rFonts w:eastAsia="微軟正黑體"/>
                <w:sz w:val="22"/>
                <w:szCs w:val="22"/>
              </w:rPr>
              <w:instrText xml:space="preserve"> HYPERLINK "https://cid-acad.ncku.edu.tw/var/file/42/1042/img/4738/587533403.docx" </w:instrText>
            </w:r>
            <w:r>
              <w:rPr>
                <w:rFonts w:eastAsia="微軟正黑體"/>
                <w:sz w:val="22"/>
                <w:szCs w:val="22"/>
              </w:rPr>
            </w:r>
            <w:r>
              <w:rPr>
                <w:rFonts w:eastAsia="微軟正黑體"/>
                <w:sz w:val="22"/>
                <w:szCs w:val="22"/>
              </w:rPr>
              <w:fldChar w:fldCharType="separate"/>
            </w:r>
            <w:r w:rsidR="001B46AE" w:rsidRPr="00D22609">
              <w:rPr>
                <w:rStyle w:val="a4"/>
                <w:rFonts w:eastAsia="微軟正黑體"/>
                <w:sz w:val="22"/>
                <w:szCs w:val="22"/>
              </w:rPr>
              <w:t>實習手冊</w:t>
            </w:r>
            <w:r w:rsidR="001B46AE" w:rsidRPr="00D22609">
              <w:rPr>
                <w:rStyle w:val="a4"/>
                <w:rFonts w:eastAsia="微軟正黑體" w:hint="eastAsia"/>
                <w:sz w:val="22"/>
                <w:szCs w:val="22"/>
              </w:rPr>
              <w:t>參考大綱</w:t>
            </w:r>
          </w:p>
          <w:p w14:paraId="3191CC94" w14:textId="77777777" w:rsidR="001B46AE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(</w:t>
            </w: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文件</w:t>
            </w:r>
            <w:r w:rsidRPr="00D22609">
              <w:rPr>
                <w:rStyle w:val="a4"/>
                <w:rFonts w:eastAsia="微軟正黑體" w:hint="eastAsia"/>
                <w:sz w:val="22"/>
                <w:szCs w:val="22"/>
              </w:rPr>
              <w:t>1)</w:t>
            </w:r>
            <w:r w:rsidR="00D22609">
              <w:rPr>
                <w:rFonts w:eastAsia="微軟正黑體"/>
                <w:sz w:val="22"/>
                <w:szCs w:val="22"/>
              </w:rPr>
              <w:fldChar w:fldCharType="end"/>
            </w:r>
          </w:p>
          <w:p w14:paraId="055C403F" w14:textId="26801D8F" w:rsidR="00F53E01" w:rsidRPr="00163B6A" w:rsidRDefault="00F53E0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3F1972A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E511CC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18C9040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2ABB02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005340AE" w14:textId="77777777" w:rsidTr="007B6FCE">
        <w:tc>
          <w:tcPr>
            <w:tcW w:w="985" w:type="dxa"/>
            <w:vMerge/>
          </w:tcPr>
          <w:p w14:paraId="4614166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BAB8293" w14:textId="1E0D2AA3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2.</w:t>
            </w:r>
            <w:r w:rsidR="001B46AE" w:rsidRPr="00B46AC1">
              <w:rPr>
                <w:rFonts w:eastAsia="微軟正黑體"/>
                <w:sz w:val="22"/>
                <w:szCs w:val="22"/>
              </w:rPr>
              <w:t>規劃專業實習課程</w:t>
            </w:r>
          </w:p>
        </w:tc>
        <w:tc>
          <w:tcPr>
            <w:tcW w:w="5252" w:type="dxa"/>
            <w:gridSpan w:val="3"/>
          </w:tcPr>
          <w:p w14:paraId="4DBCF421" w14:textId="3FF6029D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2.</w:t>
            </w:r>
            <w:r w:rsidR="001B46AE" w:rsidRPr="00B46AC1">
              <w:rPr>
                <w:rFonts w:eastAsia="微軟正黑體"/>
                <w:sz w:val="22"/>
                <w:szCs w:val="22"/>
              </w:rPr>
              <w:t>專業實習課程依本校開課、排課規定開設，妥適規劃並經課程委員會通過。</w:t>
            </w:r>
          </w:p>
        </w:tc>
        <w:tc>
          <w:tcPr>
            <w:tcW w:w="2395" w:type="dxa"/>
          </w:tcPr>
          <w:p w14:paraId="3DB29022" w14:textId="77777777" w:rsidR="001B46AE" w:rsidRPr="00C5206C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C5206C">
              <w:rPr>
                <w:rFonts w:eastAsia="微軟正黑體" w:hint="eastAsia"/>
                <w:sz w:val="22"/>
                <w:szCs w:val="22"/>
              </w:rPr>
              <w:t>新開設課程須提供課程委員會會議紀錄</w:t>
            </w:r>
          </w:p>
          <w:p w14:paraId="64EE6EB4" w14:textId="37C9E8EE" w:rsidR="00952223" w:rsidRPr="00163B6A" w:rsidRDefault="0095222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C5206C">
              <w:rPr>
                <w:rFonts w:eastAsia="微軟正黑體" w:hint="eastAsia"/>
                <w:sz w:val="22"/>
                <w:szCs w:val="22"/>
              </w:rPr>
              <w:t>若非新開課程，勾選未發生即可</w:t>
            </w:r>
          </w:p>
        </w:tc>
        <w:tc>
          <w:tcPr>
            <w:tcW w:w="921" w:type="dxa"/>
          </w:tcPr>
          <w:p w14:paraId="2A19CBA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AA5A9F8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07657B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70F483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CD1" w:rsidRPr="00B46AC1" w14:paraId="475A1155" w14:textId="77777777" w:rsidTr="00F40907">
        <w:trPr>
          <w:trHeight w:val="733"/>
        </w:trPr>
        <w:tc>
          <w:tcPr>
            <w:tcW w:w="985" w:type="dxa"/>
            <w:vMerge/>
          </w:tcPr>
          <w:p w14:paraId="14E4FD19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FCE702A" w14:textId="216F189B" w:rsidR="00673CD1" w:rsidRPr="00B46AC1" w:rsidRDefault="00673CD1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3.</w:t>
            </w:r>
            <w:r w:rsidRPr="00B46AC1">
              <w:rPr>
                <w:rFonts w:eastAsia="微軟正黑體"/>
                <w:sz w:val="22"/>
                <w:szCs w:val="22"/>
              </w:rPr>
              <w:t>評估及篩選實習機構</w:t>
            </w:r>
          </w:p>
        </w:tc>
        <w:tc>
          <w:tcPr>
            <w:tcW w:w="5252" w:type="dxa"/>
            <w:gridSpan w:val="3"/>
            <w:tcBorders>
              <w:bottom w:val="single" w:sz="4" w:space="0" w:color="auto"/>
            </w:tcBorders>
          </w:tcPr>
          <w:p w14:paraId="1DB1D96D" w14:textId="0DF85465" w:rsidR="00673CD1" w:rsidRPr="00C243E0" w:rsidRDefault="00673CD1" w:rsidP="008F712D">
            <w:pPr>
              <w:adjustRightInd w:val="0"/>
              <w:snapToGrid w:val="0"/>
              <w:jc w:val="both"/>
              <w:rPr>
                <w:rFonts w:eastAsia="微軟正黑體"/>
                <w:color w:val="9933FF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3-1</w:t>
            </w:r>
            <w:r w:rsidRPr="00B46AC1">
              <w:rPr>
                <w:rFonts w:eastAsia="微軟正黑體"/>
                <w:sz w:val="22"/>
                <w:szCs w:val="22"/>
              </w:rPr>
              <w:t>訂定實習機構之篩選標準、流程及作法之相關辦法。</w:t>
            </w:r>
          </w:p>
        </w:tc>
        <w:tc>
          <w:tcPr>
            <w:tcW w:w="2395" w:type="dxa"/>
            <w:vMerge w:val="restart"/>
          </w:tcPr>
          <w:p w14:paraId="4AEEF24E" w14:textId="019BF4BC" w:rsidR="00673CD1" w:rsidRPr="00952223" w:rsidRDefault="00000000" w:rsidP="000D0878">
            <w:pPr>
              <w:adjustRightInd w:val="0"/>
              <w:snapToGrid w:val="0"/>
              <w:jc w:val="both"/>
              <w:outlineLvl w:val="2"/>
              <w:rPr>
                <w:rFonts w:ascii="微軟正黑體" w:eastAsia="微軟正黑體" w:hAnsi="微軟正黑體"/>
                <w:sz w:val="22"/>
                <w:szCs w:val="22"/>
              </w:rPr>
            </w:pPr>
            <w:hyperlink r:id="rId6" w:history="1">
              <w:r w:rsidR="00673CD1" w:rsidRPr="00D22609">
                <w:rPr>
                  <w:rStyle w:val="a4"/>
                  <w:rFonts w:eastAsia="微軟正黑體"/>
                  <w:sz w:val="22"/>
                  <w:szCs w:val="22"/>
                </w:rPr>
                <w:t>實習機構基本資料與評估表</w:t>
              </w:r>
              <w:r w:rsidR="00673CD1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673CD1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673CD1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) (</w:t>
              </w:r>
              <w:r w:rsidR="00673CD1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673CD1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2)</w:t>
              </w:r>
            </w:hyperlink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BD26DA8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62C59F45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527C00B8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7A3466D6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CD1" w:rsidRPr="00B46AC1" w14:paraId="7C506E3D" w14:textId="77777777" w:rsidTr="00F40907">
        <w:trPr>
          <w:trHeight w:val="1155"/>
        </w:trPr>
        <w:tc>
          <w:tcPr>
            <w:tcW w:w="985" w:type="dxa"/>
            <w:vMerge/>
          </w:tcPr>
          <w:p w14:paraId="525BE96A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2B165A01" w14:textId="77777777" w:rsidR="00673CD1" w:rsidRDefault="00673CD1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7B1AE" w14:textId="23258D87" w:rsidR="00673CD1" w:rsidRDefault="00673CD1" w:rsidP="008F712D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3-2</w:t>
            </w:r>
            <w:r w:rsidRPr="008F712D">
              <w:rPr>
                <w:rFonts w:eastAsia="微軟正黑體"/>
                <w:color w:val="9933FF"/>
                <w:sz w:val="22"/>
                <w:szCs w:val="22"/>
              </w:rPr>
              <w:t>確實執行實地評估，</w:t>
            </w:r>
            <w:r w:rsidRPr="00C243E0">
              <w:rPr>
                <w:rFonts w:eastAsia="微軟正黑體"/>
                <w:color w:val="9933FF"/>
                <w:sz w:val="22"/>
                <w:szCs w:val="22"/>
              </w:rPr>
              <w:t>評估內容包含：</w:t>
            </w:r>
            <w:r w:rsidRPr="00C243E0">
              <w:rPr>
                <w:rFonts w:eastAsia="微軟正黑體" w:hint="eastAsia"/>
                <w:color w:val="9933FF"/>
                <w:sz w:val="22"/>
                <w:szCs w:val="22"/>
              </w:rPr>
              <w:t>(1)</w:t>
            </w:r>
            <w:r w:rsidRPr="00C243E0">
              <w:rPr>
                <w:rFonts w:eastAsia="微軟正黑體"/>
                <w:color w:val="9933FF"/>
                <w:sz w:val="22"/>
                <w:szCs w:val="22"/>
              </w:rPr>
              <w:t>合法性與營運狀況</w:t>
            </w:r>
            <w:r w:rsidRPr="00C243E0">
              <w:rPr>
                <w:rFonts w:eastAsia="微軟正黑體" w:hint="eastAsia"/>
                <w:color w:val="9933FF"/>
                <w:sz w:val="22"/>
                <w:szCs w:val="22"/>
              </w:rPr>
              <w:t>(2)</w:t>
            </w:r>
            <w:r w:rsidRPr="00C243E0">
              <w:rPr>
                <w:rFonts w:eastAsia="微軟正黑體"/>
                <w:color w:val="9933FF"/>
                <w:sz w:val="22"/>
                <w:szCs w:val="22"/>
              </w:rPr>
              <w:t>工作內容與學習目標符合度</w:t>
            </w:r>
            <w:r w:rsidRPr="00C243E0">
              <w:rPr>
                <w:rFonts w:eastAsia="微軟正黑體" w:hint="eastAsia"/>
                <w:color w:val="9933FF"/>
                <w:sz w:val="22"/>
                <w:szCs w:val="22"/>
              </w:rPr>
              <w:t>(3)</w:t>
            </w:r>
            <w:r w:rsidRPr="00C243E0">
              <w:rPr>
                <w:rFonts w:eastAsia="微軟正黑體"/>
                <w:color w:val="9933FF"/>
                <w:sz w:val="22"/>
                <w:szCs w:val="22"/>
              </w:rPr>
              <w:t>工作環境與安全風險</w:t>
            </w:r>
            <w:r w:rsidRPr="00C243E0">
              <w:rPr>
                <w:rFonts w:eastAsia="微軟正黑體" w:hint="eastAsia"/>
                <w:color w:val="9933FF"/>
                <w:sz w:val="22"/>
                <w:szCs w:val="22"/>
              </w:rPr>
              <w:t>(4)</w:t>
            </w:r>
            <w:r w:rsidRPr="00C243E0">
              <w:rPr>
                <w:rFonts w:eastAsia="微軟正黑體"/>
                <w:color w:val="9933FF"/>
                <w:sz w:val="22"/>
                <w:szCs w:val="22"/>
              </w:rPr>
              <w:t>指導與輔導能量</w:t>
            </w: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14:paraId="57B82777" w14:textId="77777777" w:rsidR="00673CD1" w:rsidRDefault="00673CD1" w:rsidP="000D0878">
            <w:pPr>
              <w:adjustRightInd w:val="0"/>
              <w:snapToGrid w:val="0"/>
              <w:jc w:val="both"/>
              <w:outlineLvl w:val="2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ECEF677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4D22532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3CE9D392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14:paraId="71664ACC" w14:textId="77777777" w:rsidR="00673CD1" w:rsidRPr="00B46AC1" w:rsidRDefault="00673CD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C243E0" w:rsidRPr="00B46AC1" w14:paraId="36FCDFC9" w14:textId="77777777" w:rsidTr="005F1952">
        <w:trPr>
          <w:trHeight w:val="1194"/>
        </w:trPr>
        <w:tc>
          <w:tcPr>
            <w:tcW w:w="985" w:type="dxa"/>
            <w:vMerge/>
          </w:tcPr>
          <w:p w14:paraId="6557D1CD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518A333" w14:textId="77777777" w:rsidR="00C243E0" w:rsidRPr="00B46AC1" w:rsidRDefault="00C243E0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39D3C9" w14:textId="61A06137" w:rsidR="00C243E0" w:rsidRPr="00807A5E" w:rsidRDefault="00C243E0" w:rsidP="00213610">
            <w:pPr>
              <w:adjustRightInd w:val="0"/>
              <w:snapToGrid w:val="0"/>
              <w:jc w:val="both"/>
              <w:rPr>
                <w:rFonts w:eastAsia="微軟正黑體"/>
                <w:b/>
                <w:color w:val="FF0000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3-</w:t>
            </w:r>
            <w:r w:rsidR="00673CD1">
              <w:rPr>
                <w:rFonts w:eastAsia="微軟正黑體" w:hint="eastAsia"/>
                <w:sz w:val="22"/>
                <w:szCs w:val="22"/>
              </w:rPr>
              <w:t>3</w:t>
            </w:r>
            <w:r w:rsidRPr="00F108A6">
              <w:rPr>
                <w:rFonts w:eastAsia="微軟正黑體" w:hint="eastAsia"/>
                <w:sz w:val="22"/>
                <w:szCs w:val="22"/>
              </w:rPr>
              <w:t>於教育部</w:t>
            </w:r>
            <w:r w:rsidRPr="00F108A6">
              <w:rPr>
                <w:rFonts w:eastAsia="微軟正黑體" w:hint="eastAsia"/>
                <w:b/>
                <w:sz w:val="22"/>
                <w:szCs w:val="22"/>
              </w:rPr>
              <w:t>「</w:t>
            </w:r>
            <w:hyperlink r:id="rId7" w:history="1">
              <w:r w:rsidRPr="00F108A6">
                <w:rPr>
                  <w:rStyle w:val="a4"/>
                  <w:rFonts w:eastAsia="微軟正黑體" w:hint="eastAsia"/>
                  <w:b/>
                  <w:sz w:val="22"/>
                  <w:szCs w:val="22"/>
                </w:rPr>
                <w:t>實習機構查詢系統</w:t>
              </w:r>
            </w:hyperlink>
            <w:r w:rsidRPr="00F108A6">
              <w:rPr>
                <w:rFonts w:eastAsia="微軟正黑體" w:hint="eastAsia"/>
                <w:b/>
                <w:sz w:val="22"/>
                <w:szCs w:val="22"/>
              </w:rPr>
              <w:t>」</w:t>
            </w:r>
            <w:r w:rsidRPr="00F108A6">
              <w:rPr>
                <w:rFonts w:eastAsia="微軟正黑體" w:hint="eastAsia"/>
                <w:sz w:val="22"/>
                <w:szCs w:val="22"/>
              </w:rPr>
              <w:t>確認機構符合法定條件，並經系</w:t>
            </w:r>
            <w:r w:rsidRPr="00F108A6">
              <w:rPr>
                <w:rFonts w:eastAsia="微軟正黑體"/>
                <w:sz w:val="22"/>
                <w:szCs w:val="22"/>
              </w:rPr>
              <w:t>(</w:t>
            </w:r>
            <w:r w:rsidRPr="00F108A6">
              <w:rPr>
                <w:rFonts w:eastAsia="微軟正黑體"/>
                <w:sz w:val="22"/>
                <w:szCs w:val="22"/>
              </w:rPr>
              <w:t>所、學位學程</w:t>
            </w:r>
            <w:r w:rsidRPr="00F108A6">
              <w:rPr>
                <w:rFonts w:eastAsia="微軟正黑體"/>
                <w:sz w:val="22"/>
                <w:szCs w:val="22"/>
              </w:rPr>
              <w:t>)</w:t>
            </w:r>
            <w:r w:rsidRPr="00F108A6">
              <w:rPr>
                <w:rFonts w:eastAsia="微軟正黑體"/>
                <w:sz w:val="22"/>
                <w:szCs w:val="22"/>
              </w:rPr>
              <w:t>級學生</w:t>
            </w:r>
            <w:r w:rsidRPr="00F108A6">
              <w:rPr>
                <w:rFonts w:eastAsia="微軟正黑體" w:hint="eastAsia"/>
                <w:sz w:val="22"/>
                <w:szCs w:val="22"/>
              </w:rPr>
              <w:t>校外</w:t>
            </w:r>
            <w:r w:rsidRPr="00F108A6">
              <w:rPr>
                <w:rFonts w:eastAsia="微軟正黑體"/>
                <w:sz w:val="22"/>
                <w:szCs w:val="22"/>
              </w:rPr>
              <w:t>實習委員會</w:t>
            </w:r>
            <w:r w:rsidRPr="00F108A6">
              <w:rPr>
                <w:rFonts w:eastAsia="微軟正黑體" w:hint="eastAsia"/>
                <w:sz w:val="22"/>
                <w:szCs w:val="22"/>
              </w:rPr>
              <w:t>檢核與確認</w:t>
            </w:r>
            <w:r w:rsidRPr="00F108A6">
              <w:rPr>
                <w:rFonts w:eastAsia="微軟正黑體"/>
                <w:sz w:val="22"/>
                <w:szCs w:val="22"/>
              </w:rPr>
              <w:t>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3E7EB464" w14:textId="1BFAAC87" w:rsidR="00C243E0" w:rsidRPr="00F108A6" w:rsidRDefault="00C243E0" w:rsidP="005F1952">
            <w:pPr>
              <w:adjustRightInd w:val="0"/>
              <w:snapToGrid w:val="0"/>
              <w:jc w:val="both"/>
              <w:outlineLvl w:val="2"/>
              <w:rPr>
                <w:color w:val="FF0000"/>
              </w:rPr>
            </w:pPr>
            <w:r w:rsidRPr="00F108A6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DDB2929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BC6D2A6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158C1275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14:paraId="39ACD890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C243E0" w:rsidRPr="00B46AC1" w14:paraId="32260287" w14:textId="77777777" w:rsidTr="00D9335C">
        <w:trPr>
          <w:trHeight w:val="217"/>
        </w:trPr>
        <w:tc>
          <w:tcPr>
            <w:tcW w:w="985" w:type="dxa"/>
            <w:vMerge/>
          </w:tcPr>
          <w:p w14:paraId="07075580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3F67BD82" w14:textId="77777777" w:rsidR="00C243E0" w:rsidRPr="00B46AC1" w:rsidRDefault="00C243E0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</w:tcBorders>
          </w:tcPr>
          <w:p w14:paraId="09DDEBF0" w14:textId="0277FA91" w:rsidR="00C243E0" w:rsidRPr="00D053DA" w:rsidRDefault="003E164D" w:rsidP="00213610">
            <w:pPr>
              <w:adjustRightInd w:val="0"/>
              <w:snapToGrid w:val="0"/>
              <w:jc w:val="both"/>
              <w:rPr>
                <w:rFonts w:eastAsia="微軟正黑體"/>
                <w:color w:val="9933FF"/>
                <w:sz w:val="22"/>
                <w:szCs w:val="22"/>
              </w:rPr>
            </w:pPr>
            <w:r w:rsidRPr="00D053DA">
              <w:rPr>
                <w:rFonts w:eastAsia="微軟正黑體" w:hint="eastAsia"/>
                <w:color w:val="9933FF"/>
                <w:sz w:val="22"/>
                <w:szCs w:val="22"/>
              </w:rPr>
              <w:t>3-</w:t>
            </w:r>
            <w:r w:rsidR="00673CD1">
              <w:rPr>
                <w:rFonts w:eastAsia="微軟正黑體" w:hint="eastAsia"/>
                <w:color w:val="9933FF"/>
                <w:sz w:val="22"/>
                <w:szCs w:val="22"/>
              </w:rPr>
              <w:t>4</w:t>
            </w:r>
            <w:r w:rsidRPr="00D053DA">
              <w:rPr>
                <w:rFonts w:eastAsia="微軟正黑體"/>
                <w:color w:val="9933FF"/>
                <w:sz w:val="22"/>
                <w:szCs w:val="22"/>
              </w:rPr>
              <w:t>若總公司有違規紀錄但欲與合</w:t>
            </w:r>
            <w:proofErr w:type="gramStart"/>
            <w:r w:rsidRPr="00D053DA">
              <w:rPr>
                <w:rFonts w:eastAsia="微軟正黑體"/>
                <w:color w:val="9933FF"/>
                <w:sz w:val="22"/>
                <w:szCs w:val="22"/>
              </w:rPr>
              <w:t>規</w:t>
            </w:r>
            <w:proofErr w:type="gramEnd"/>
            <w:r w:rsidRPr="00D053DA">
              <w:rPr>
                <w:rFonts w:eastAsia="微軟正黑體"/>
                <w:color w:val="9933FF"/>
                <w:sz w:val="22"/>
                <w:szCs w:val="22"/>
              </w:rPr>
              <w:t>之分公司</w:t>
            </w:r>
            <w:r w:rsidRPr="00D053DA">
              <w:rPr>
                <w:rFonts w:eastAsia="微軟正黑體"/>
                <w:color w:val="9933FF"/>
                <w:sz w:val="22"/>
                <w:szCs w:val="22"/>
              </w:rPr>
              <w:t>(</w:t>
            </w:r>
            <w:r w:rsidRPr="00D053DA">
              <w:rPr>
                <w:rFonts w:eastAsia="微軟正黑體"/>
                <w:color w:val="9933FF"/>
                <w:sz w:val="22"/>
                <w:szCs w:val="22"/>
              </w:rPr>
              <w:t>獨立運作單位</w:t>
            </w:r>
            <w:r w:rsidRPr="00D053DA">
              <w:rPr>
                <w:rFonts w:eastAsia="微軟正黑體"/>
                <w:color w:val="9933FF"/>
                <w:sz w:val="22"/>
                <w:szCs w:val="22"/>
              </w:rPr>
              <w:t>)</w:t>
            </w:r>
            <w:r w:rsidRPr="00D053DA">
              <w:rPr>
                <w:rFonts w:eastAsia="微軟正黑體"/>
                <w:color w:val="9933FF"/>
                <w:sz w:val="22"/>
                <w:szCs w:val="22"/>
              </w:rPr>
              <w:t>合作，須簽訂「切結書」並經實習委員會審議通過。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12AC18E6" w14:textId="39CF9203" w:rsidR="005F1952" w:rsidRPr="00C5206C" w:rsidRDefault="00C5206C" w:rsidP="005F1952">
            <w:pPr>
              <w:adjustRightInd w:val="0"/>
              <w:snapToGrid w:val="0"/>
              <w:jc w:val="both"/>
              <w:outlineLvl w:val="2"/>
              <w:rPr>
                <w:rFonts w:eastAsia="微軟正黑體"/>
                <w:color w:val="9933FF"/>
                <w:sz w:val="22"/>
                <w:szCs w:val="22"/>
              </w:rPr>
            </w:pPr>
            <w:hyperlink r:id="rId8" w:history="1">
              <w:r w:rsidR="00084F89" w:rsidRPr="00C5206C">
                <w:rPr>
                  <w:rStyle w:val="a4"/>
                  <w:rFonts w:ascii="微軟正黑體" w:eastAsia="微軟正黑體" w:hAnsi="微軟正黑體"/>
                  <w:color w:val="9933FF"/>
                  <w:sz w:val="22"/>
                  <w:szCs w:val="22"/>
                </w:rPr>
                <w:t>實習機構（分支單位）切結書範本</w:t>
              </w:r>
            </w:hyperlink>
          </w:p>
          <w:p w14:paraId="21B10326" w14:textId="5DD3C201" w:rsidR="00C243E0" w:rsidRPr="00D053DA" w:rsidRDefault="00C243E0" w:rsidP="00213610">
            <w:pPr>
              <w:adjustRightInd w:val="0"/>
              <w:snapToGrid w:val="0"/>
              <w:jc w:val="both"/>
              <w:outlineLvl w:val="2"/>
              <w:rPr>
                <w:rFonts w:eastAsia="微軟正黑體"/>
                <w:color w:val="9933FF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1ED27BAF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BDFA8DE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1E5DFA48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16576763" w14:textId="77777777" w:rsidR="00C243E0" w:rsidRPr="00B46AC1" w:rsidRDefault="00C243E0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D0878" w:rsidRPr="00B46AC1" w14:paraId="7833F94E" w14:textId="77777777" w:rsidTr="00F724CA">
        <w:trPr>
          <w:trHeight w:val="1141"/>
        </w:trPr>
        <w:tc>
          <w:tcPr>
            <w:tcW w:w="985" w:type="dxa"/>
            <w:vMerge/>
          </w:tcPr>
          <w:p w14:paraId="1E21E2D6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507E3CB" w14:textId="10B8F4AB" w:rsidR="000D0878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4.</w:t>
            </w:r>
            <w:r w:rsidR="000D0878" w:rsidRPr="00B46AC1">
              <w:rPr>
                <w:rFonts w:eastAsia="微軟正黑體"/>
                <w:sz w:val="22"/>
                <w:szCs w:val="22"/>
              </w:rPr>
              <w:t>媒合學生至選定之實習機構</w:t>
            </w:r>
          </w:p>
        </w:tc>
        <w:tc>
          <w:tcPr>
            <w:tcW w:w="5252" w:type="dxa"/>
            <w:gridSpan w:val="3"/>
          </w:tcPr>
          <w:p w14:paraId="6ABA9120" w14:textId="0EC530DC" w:rsidR="000D0878" w:rsidRPr="009333FF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4.</w:t>
            </w:r>
            <w:r w:rsidR="000D0878" w:rsidRPr="009333FF">
              <w:rPr>
                <w:rFonts w:eastAsia="微軟正黑體"/>
                <w:sz w:val="22"/>
                <w:szCs w:val="22"/>
              </w:rPr>
              <w:t>建置</w:t>
            </w:r>
            <w:proofErr w:type="gramStart"/>
            <w:r w:rsidR="000D0878" w:rsidRPr="009333FF">
              <w:rPr>
                <w:rFonts w:eastAsia="微軟正黑體"/>
                <w:sz w:val="22"/>
                <w:szCs w:val="22"/>
              </w:rPr>
              <w:t>完善媒</w:t>
            </w:r>
            <w:proofErr w:type="gramEnd"/>
            <w:r w:rsidR="000D0878" w:rsidRPr="009333FF">
              <w:rPr>
                <w:rFonts w:eastAsia="微軟正黑體"/>
                <w:sz w:val="22"/>
                <w:szCs w:val="22"/>
              </w:rPr>
              <w:t>合制度，對實習媒合之流程確實開會與紀錄。</w:t>
            </w:r>
          </w:p>
        </w:tc>
        <w:tc>
          <w:tcPr>
            <w:tcW w:w="2395" w:type="dxa"/>
          </w:tcPr>
          <w:p w14:paraId="125E632D" w14:textId="6B6CD6D2" w:rsidR="00952223" w:rsidRPr="009333FF" w:rsidRDefault="000D0878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</w:tcPr>
          <w:p w14:paraId="4A0F7410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DE464ED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E00AD24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AFF1E24" w14:textId="77777777" w:rsidR="000D0878" w:rsidRPr="00B46AC1" w:rsidRDefault="000D0878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2C333D77" w14:textId="77777777" w:rsidTr="000D0878">
        <w:trPr>
          <w:trHeight w:val="627"/>
        </w:trPr>
        <w:tc>
          <w:tcPr>
            <w:tcW w:w="985" w:type="dxa"/>
            <w:vMerge/>
          </w:tcPr>
          <w:p w14:paraId="7CF0284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4474C06" w14:textId="4DD85799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5.</w:t>
            </w:r>
            <w:r w:rsidR="001B46AE" w:rsidRPr="00B46AC1">
              <w:rPr>
                <w:rFonts w:eastAsia="微軟正黑體"/>
                <w:sz w:val="22"/>
                <w:szCs w:val="22"/>
              </w:rPr>
              <w:t>簽訂實習合約</w:t>
            </w:r>
          </w:p>
        </w:tc>
        <w:tc>
          <w:tcPr>
            <w:tcW w:w="5252" w:type="dxa"/>
            <w:gridSpan w:val="3"/>
          </w:tcPr>
          <w:p w14:paraId="5E3C3641" w14:textId="4EC7AC24" w:rsidR="001B46AE" w:rsidRPr="009333FF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5-1</w:t>
            </w:r>
            <w:r w:rsidR="001B46AE" w:rsidRPr="009333FF">
              <w:rPr>
                <w:rFonts w:eastAsia="微軟正黑體"/>
                <w:sz w:val="22"/>
                <w:szCs w:val="22"/>
              </w:rPr>
              <w:t>合約內容包含雙方負責事項與職責、實習內容、實習</w:t>
            </w:r>
            <w:proofErr w:type="gramStart"/>
            <w:r w:rsidR="001B46AE" w:rsidRPr="009333FF">
              <w:rPr>
                <w:rFonts w:eastAsia="微軟正黑體"/>
                <w:sz w:val="22"/>
                <w:szCs w:val="22"/>
              </w:rPr>
              <w:t>期間、</w:t>
            </w:r>
            <w:proofErr w:type="gramEnd"/>
            <w:r w:rsidR="001B46AE" w:rsidRPr="009333FF">
              <w:rPr>
                <w:rFonts w:eastAsia="微軟正黑體"/>
                <w:sz w:val="22"/>
                <w:szCs w:val="22"/>
              </w:rPr>
              <w:t>實習場所、每日實習時間、實習給付與福利事項、實習保險、實習考核、爭議處理、不適應轉換方式等。</w:t>
            </w:r>
          </w:p>
        </w:tc>
        <w:tc>
          <w:tcPr>
            <w:tcW w:w="2395" w:type="dxa"/>
          </w:tcPr>
          <w:p w14:paraId="46FA3EAB" w14:textId="194D8D16" w:rsidR="001B46AE" w:rsidRPr="009333FF" w:rsidRDefault="001B46AE" w:rsidP="00213610">
            <w:pPr>
              <w:adjustRightInd w:val="0"/>
              <w:snapToGrid w:val="0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1</w:t>
            </w:r>
            <w:r w:rsidRPr="009333FF">
              <w:rPr>
                <w:rFonts w:eastAsia="微軟正黑體"/>
                <w:sz w:val="22"/>
                <w:szCs w:val="22"/>
              </w:rPr>
              <w:t>.</w:t>
            </w:r>
            <w:hyperlink r:id="rId9" w:history="1"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實習合約書範本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_</w:t>
              </w:r>
              <w:proofErr w:type="gramStart"/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僱傭</w:t>
              </w:r>
              <w:proofErr w:type="gramEnd"/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關係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版本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3)</w:t>
              </w:r>
            </w:hyperlink>
          </w:p>
          <w:p w14:paraId="094304E9" w14:textId="6F755DEF" w:rsidR="00952223" w:rsidRPr="00952223" w:rsidRDefault="001B46AE" w:rsidP="005F1952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2</w:t>
            </w:r>
            <w:r w:rsidRPr="009333FF">
              <w:rPr>
                <w:rFonts w:eastAsia="微軟正黑體"/>
                <w:sz w:val="22"/>
                <w:szCs w:val="22"/>
              </w:rPr>
              <w:t>.</w:t>
            </w:r>
            <w:hyperlink r:id="rId10" w:history="1"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實習合約書範本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_</w:t>
              </w:r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非</w:t>
              </w:r>
              <w:proofErr w:type="gramStart"/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僱傭</w:t>
              </w:r>
              <w:proofErr w:type="gramEnd"/>
              <w:r w:rsidR="00B66E02"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關係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版本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Pr="009333FF">
                <w:rPr>
                  <w:rStyle w:val="a4"/>
                  <w:rFonts w:eastAsia="微軟正黑體" w:hint="eastAsia"/>
                  <w:sz w:val="22"/>
                  <w:szCs w:val="22"/>
                </w:rPr>
                <w:t>4)</w:t>
              </w:r>
            </w:hyperlink>
            <w:r w:rsidR="005F1952" w:rsidRPr="00952223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6B20098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47196FC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5E318D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43DA6C2" w14:textId="77777777" w:rsidR="001B46AE" w:rsidRPr="00B66E02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76C82" w:rsidRPr="00B46AC1" w14:paraId="27D1790F" w14:textId="77777777" w:rsidTr="000D0878">
        <w:trPr>
          <w:trHeight w:val="627"/>
        </w:trPr>
        <w:tc>
          <w:tcPr>
            <w:tcW w:w="985" w:type="dxa"/>
            <w:vMerge/>
          </w:tcPr>
          <w:p w14:paraId="4C445309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74326066" w14:textId="77777777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4BA92AFB" w14:textId="67A3376E" w:rsidR="00076C82" w:rsidRPr="009333FF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5-2</w:t>
            </w:r>
            <w:r w:rsidR="00076C82" w:rsidRPr="009333FF">
              <w:rPr>
                <w:rFonts w:eastAsia="微軟正黑體" w:hint="eastAsia"/>
                <w:sz w:val="22"/>
                <w:szCs w:val="22"/>
              </w:rPr>
              <w:t>確認實習合約中，合作機構是否為實習學生加保</w:t>
            </w:r>
            <w:proofErr w:type="gramStart"/>
            <w:r w:rsidR="00076C82" w:rsidRPr="009333FF">
              <w:rPr>
                <w:rFonts w:eastAsia="微軟正黑體" w:hint="eastAsia"/>
                <w:sz w:val="22"/>
                <w:szCs w:val="22"/>
              </w:rPr>
              <w:t>勞</w:t>
            </w:r>
            <w:proofErr w:type="gramEnd"/>
            <w:r w:rsidR="00076C82" w:rsidRPr="009333FF">
              <w:rPr>
                <w:rFonts w:eastAsia="微軟正黑體" w:hint="eastAsia"/>
                <w:sz w:val="22"/>
                <w:szCs w:val="22"/>
              </w:rPr>
              <w:t>健保</w:t>
            </w:r>
            <w:r w:rsidR="00673143" w:rsidRPr="00673143">
              <w:rPr>
                <w:rFonts w:eastAsia="微軟正黑體"/>
                <w:sz w:val="22"/>
                <w:szCs w:val="22"/>
              </w:rPr>
              <w:t>(</w:t>
            </w:r>
            <w:proofErr w:type="gramStart"/>
            <w:r w:rsidR="00673143" w:rsidRPr="00673143">
              <w:rPr>
                <w:rFonts w:eastAsia="微軟正黑體"/>
                <w:sz w:val="22"/>
                <w:szCs w:val="22"/>
              </w:rPr>
              <w:t>僱傭</w:t>
            </w:r>
            <w:proofErr w:type="gramEnd"/>
            <w:r w:rsidR="00673143" w:rsidRPr="00673143">
              <w:rPr>
                <w:rFonts w:eastAsia="微軟正黑體"/>
                <w:sz w:val="22"/>
                <w:szCs w:val="22"/>
              </w:rPr>
              <w:t>關係適用</w:t>
            </w:r>
            <w:r w:rsidR="00673143" w:rsidRPr="00673143">
              <w:rPr>
                <w:rFonts w:eastAsia="微軟正黑體"/>
                <w:sz w:val="22"/>
                <w:szCs w:val="22"/>
              </w:rPr>
              <w:t>)</w:t>
            </w:r>
            <w:r w:rsidR="00673143" w:rsidRPr="00673143">
              <w:rPr>
                <w:rFonts w:eastAsia="微軟正黑體"/>
                <w:sz w:val="22"/>
                <w:szCs w:val="22"/>
              </w:rPr>
              <w:t>。</w:t>
            </w:r>
            <w:proofErr w:type="gramStart"/>
            <w:r w:rsidR="00673143" w:rsidRPr="00673143">
              <w:rPr>
                <w:rFonts w:eastAsia="微軟正黑體" w:hint="eastAsia"/>
                <w:color w:val="9933FF"/>
                <w:sz w:val="22"/>
                <w:szCs w:val="22"/>
              </w:rPr>
              <w:t>此外，</w:t>
            </w:r>
            <w:proofErr w:type="gramEnd"/>
            <w:r w:rsidR="00673143" w:rsidRPr="00673143">
              <w:rPr>
                <w:rFonts w:eastAsia="微軟正黑體" w:hint="eastAsia"/>
                <w:color w:val="9933FF"/>
                <w:sz w:val="22"/>
                <w:szCs w:val="22"/>
              </w:rPr>
              <w:t>亦</w:t>
            </w:r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已依規定為「所有」實習學生投保校外實習團體傷害保險並負擔保費</w:t>
            </w:r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(</w:t>
            </w:r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無論是否具</w:t>
            </w:r>
            <w:proofErr w:type="gramStart"/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僱傭</w:t>
            </w:r>
            <w:proofErr w:type="gramEnd"/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關係</w:t>
            </w:r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)</w:t>
            </w:r>
            <w:r w:rsidR="00673143" w:rsidRPr="00673143">
              <w:rPr>
                <w:rFonts w:eastAsia="微軟正黑體"/>
                <w:color w:val="9933FF"/>
                <w:sz w:val="22"/>
                <w:szCs w:val="22"/>
              </w:rPr>
              <w:t>。</w:t>
            </w:r>
          </w:p>
        </w:tc>
        <w:tc>
          <w:tcPr>
            <w:tcW w:w="2395" w:type="dxa"/>
            <w:vMerge w:val="restart"/>
          </w:tcPr>
          <w:p w14:paraId="33E2B7D3" w14:textId="04A1862D" w:rsidR="00952223" w:rsidRPr="009333FF" w:rsidRDefault="00076C82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9333FF">
              <w:rPr>
                <w:rFonts w:eastAsia="微軟正黑體" w:hint="eastAsia"/>
                <w:sz w:val="22"/>
                <w:szCs w:val="22"/>
              </w:rPr>
              <w:t>提供實習委員會會議紀錄</w:t>
            </w:r>
          </w:p>
        </w:tc>
        <w:tc>
          <w:tcPr>
            <w:tcW w:w="921" w:type="dxa"/>
          </w:tcPr>
          <w:p w14:paraId="1BB2EEEC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A84A256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D54857A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7E9150B0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076C82" w:rsidRPr="00B46AC1" w14:paraId="4552DC16" w14:textId="77777777" w:rsidTr="007B6FCE">
        <w:trPr>
          <w:trHeight w:val="255"/>
        </w:trPr>
        <w:tc>
          <w:tcPr>
            <w:tcW w:w="985" w:type="dxa"/>
            <w:vMerge/>
          </w:tcPr>
          <w:p w14:paraId="44C9C1AA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B1782E2" w14:textId="77777777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2004CFB3" w14:textId="6519070B" w:rsidR="00076C82" w:rsidRPr="00B46AC1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5-3</w:t>
            </w:r>
            <w:r w:rsidR="00076C82" w:rsidRPr="00B46AC1">
              <w:rPr>
                <w:rFonts w:eastAsia="微軟正黑體"/>
                <w:sz w:val="22"/>
                <w:szCs w:val="22"/>
              </w:rPr>
              <w:t>實習合約書送所屬教學單位實習委員會審議。</w:t>
            </w:r>
          </w:p>
        </w:tc>
        <w:tc>
          <w:tcPr>
            <w:tcW w:w="2395" w:type="dxa"/>
            <w:vMerge/>
          </w:tcPr>
          <w:p w14:paraId="73A0D752" w14:textId="278835F4" w:rsidR="00076C82" w:rsidRPr="00B46AC1" w:rsidRDefault="00076C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7C71680F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5B210A5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B3553E5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07E05CC0" w14:textId="77777777" w:rsidR="00076C82" w:rsidRPr="00B46AC1" w:rsidRDefault="00076C82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463A89C2" w14:textId="77777777" w:rsidTr="007B6FCE">
        <w:trPr>
          <w:trHeight w:val="345"/>
        </w:trPr>
        <w:tc>
          <w:tcPr>
            <w:tcW w:w="985" w:type="dxa"/>
            <w:vMerge/>
          </w:tcPr>
          <w:p w14:paraId="16D2038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11DDE2C1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850CD00" w14:textId="1A283232" w:rsidR="001B46AE" w:rsidRPr="00B46AC1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5-4</w:t>
            </w:r>
            <w:r w:rsidR="001B46AE" w:rsidRPr="00B46AC1">
              <w:rPr>
                <w:rFonts w:eastAsia="微軟正黑體"/>
                <w:sz w:val="22"/>
                <w:szCs w:val="22"/>
              </w:rPr>
              <w:t>實習合約書於學生實習前完成雙方簽署，並會辦學校法制組、課</w:t>
            </w:r>
            <w:proofErr w:type="gramStart"/>
            <w:r w:rsidR="001B46AE" w:rsidRPr="00B46AC1">
              <w:rPr>
                <w:rFonts w:eastAsia="微軟正黑體"/>
                <w:sz w:val="22"/>
                <w:szCs w:val="22"/>
              </w:rPr>
              <w:t>務</w:t>
            </w:r>
            <w:proofErr w:type="gramEnd"/>
            <w:r w:rsidR="001B46AE" w:rsidRPr="00B46AC1">
              <w:rPr>
                <w:rFonts w:eastAsia="微軟正黑體"/>
                <w:sz w:val="22"/>
                <w:szCs w:val="22"/>
              </w:rPr>
              <w:t>組檢視。</w:t>
            </w:r>
          </w:p>
        </w:tc>
        <w:tc>
          <w:tcPr>
            <w:tcW w:w="2395" w:type="dxa"/>
          </w:tcPr>
          <w:p w14:paraId="1ED52609" w14:textId="43A512A3" w:rsidR="00952223" w:rsidRPr="00B46AC1" w:rsidRDefault="001B46AE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提供經簽署之</w:t>
            </w:r>
            <w:r w:rsidRPr="00B46AC1">
              <w:rPr>
                <w:rFonts w:eastAsia="微軟正黑體"/>
                <w:sz w:val="22"/>
                <w:szCs w:val="22"/>
              </w:rPr>
              <w:t>實習合約書</w:t>
            </w:r>
          </w:p>
        </w:tc>
        <w:tc>
          <w:tcPr>
            <w:tcW w:w="921" w:type="dxa"/>
          </w:tcPr>
          <w:p w14:paraId="7220E11D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268F81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001789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37D3A8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0722E04C" w14:textId="77777777" w:rsidTr="007B6FCE">
        <w:tc>
          <w:tcPr>
            <w:tcW w:w="985" w:type="dxa"/>
            <w:vMerge/>
          </w:tcPr>
          <w:p w14:paraId="4EC3ACF8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3CF8999" w14:textId="07F60583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6.</w:t>
            </w:r>
            <w:r w:rsidR="001B46AE" w:rsidRPr="00B46AC1">
              <w:rPr>
                <w:rFonts w:eastAsia="微軟正黑體"/>
                <w:sz w:val="22"/>
                <w:szCs w:val="22"/>
              </w:rPr>
              <w:t>訂定學生實習計畫</w:t>
            </w:r>
          </w:p>
        </w:tc>
        <w:tc>
          <w:tcPr>
            <w:tcW w:w="5252" w:type="dxa"/>
            <w:gridSpan w:val="3"/>
          </w:tcPr>
          <w:p w14:paraId="0BDE94D1" w14:textId="2DA040D6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6.</w:t>
            </w:r>
            <w:r w:rsidR="001B46AE" w:rsidRPr="00B46AC1">
              <w:rPr>
                <w:rFonts w:eastAsia="微軟正黑體"/>
                <w:sz w:val="22"/>
                <w:szCs w:val="22"/>
              </w:rPr>
              <w:t>確實訂定</w:t>
            </w:r>
            <w:r w:rsidR="00D52CFA" w:rsidRPr="005F1952">
              <w:rPr>
                <w:rFonts w:eastAsia="微軟正黑體" w:hint="eastAsia"/>
                <w:b/>
                <w:bCs/>
                <w:color w:val="9933FF"/>
                <w:sz w:val="22"/>
                <w:szCs w:val="22"/>
              </w:rPr>
              <w:t>每位</w:t>
            </w:r>
            <w:r w:rsidR="001B46AE" w:rsidRPr="00B46AC1">
              <w:rPr>
                <w:rFonts w:eastAsia="微軟正黑體"/>
                <w:sz w:val="22"/>
                <w:szCs w:val="22"/>
              </w:rPr>
              <w:t>實習學生個別實習計畫書。</w:t>
            </w:r>
          </w:p>
        </w:tc>
        <w:tc>
          <w:tcPr>
            <w:tcW w:w="2395" w:type="dxa"/>
          </w:tcPr>
          <w:p w14:paraId="74FFCE6B" w14:textId="67FD83C8" w:rsidR="0026358B" w:rsidRPr="00B46AC1" w:rsidRDefault="00000000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hyperlink r:id="rId11" w:history="1"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實習學生個別實習計畫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參考大綱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5)</w:t>
              </w:r>
            </w:hyperlink>
            <w:r w:rsidR="005F1952" w:rsidRPr="00B46AC1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149EDD6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DA1707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25658012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1EEF46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73C035C0" w14:textId="77777777" w:rsidTr="007B6FCE">
        <w:tc>
          <w:tcPr>
            <w:tcW w:w="985" w:type="dxa"/>
            <w:vMerge/>
          </w:tcPr>
          <w:p w14:paraId="600385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213009D" w14:textId="07F711F0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7.</w:t>
            </w:r>
            <w:r w:rsidR="001B46AE" w:rsidRPr="00B46AC1">
              <w:rPr>
                <w:rFonts w:eastAsia="微軟正黑體"/>
                <w:sz w:val="22"/>
                <w:szCs w:val="22"/>
              </w:rPr>
              <w:t>辦理職前講習與訓練</w:t>
            </w:r>
          </w:p>
        </w:tc>
        <w:tc>
          <w:tcPr>
            <w:tcW w:w="5252" w:type="dxa"/>
            <w:gridSpan w:val="3"/>
          </w:tcPr>
          <w:p w14:paraId="2E0B3AD0" w14:textId="1C109A4B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7.</w:t>
            </w:r>
            <w:r w:rsidR="001B46AE" w:rsidRPr="00B46AC1">
              <w:rPr>
                <w:rFonts w:eastAsia="微軟正黑體"/>
                <w:sz w:val="22"/>
                <w:szCs w:val="22"/>
              </w:rPr>
              <w:t>辦理實習說明會及實習安全講習，說明會內容有含實習內容、注意事項、</w:t>
            </w:r>
            <w:r w:rsidR="001B46AE" w:rsidRPr="00B46AC1">
              <w:rPr>
                <w:rFonts w:eastAsia="微軟正黑體" w:hint="eastAsia"/>
                <w:sz w:val="22"/>
                <w:szCs w:val="22"/>
              </w:rPr>
              <w:t>實習</w:t>
            </w:r>
            <w:r w:rsidR="001B46AE" w:rsidRPr="00B46AC1">
              <w:rPr>
                <w:rFonts w:eastAsia="微軟正黑體"/>
                <w:sz w:val="22"/>
                <w:szCs w:val="22"/>
              </w:rPr>
              <w:t>安全須知、權利義務事項等及性騷擾防治宣導教育。</w:t>
            </w:r>
          </w:p>
        </w:tc>
        <w:tc>
          <w:tcPr>
            <w:tcW w:w="2395" w:type="dxa"/>
          </w:tcPr>
          <w:p w14:paraId="7FDC04BE" w14:textId="2EB55FD0" w:rsidR="00266854" w:rsidRPr="00B46AC1" w:rsidRDefault="001B46AE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提供辦理</w:t>
            </w:r>
            <w:r w:rsidRPr="00B46AC1">
              <w:rPr>
                <w:rFonts w:eastAsia="微軟正黑體"/>
                <w:sz w:val="22"/>
                <w:szCs w:val="22"/>
              </w:rPr>
              <w:t>職前講習與訓練</w:t>
            </w:r>
            <w:r w:rsidRPr="00B46AC1">
              <w:rPr>
                <w:rFonts w:eastAsia="微軟正黑體" w:hint="eastAsia"/>
                <w:sz w:val="22"/>
                <w:szCs w:val="22"/>
              </w:rPr>
              <w:t>紀錄</w:t>
            </w:r>
          </w:p>
        </w:tc>
        <w:tc>
          <w:tcPr>
            <w:tcW w:w="921" w:type="dxa"/>
          </w:tcPr>
          <w:p w14:paraId="36AEF34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0B8714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EDE228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AE08E4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CB17D7F" w14:textId="77777777" w:rsidTr="007B6FCE">
        <w:tc>
          <w:tcPr>
            <w:tcW w:w="985" w:type="dxa"/>
            <w:vMerge/>
          </w:tcPr>
          <w:p w14:paraId="2FDB0AC6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13929DF" w14:textId="5BB32413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8.</w:t>
            </w:r>
            <w:r w:rsidR="001B46AE" w:rsidRPr="00B46AC1">
              <w:rPr>
                <w:rFonts w:eastAsia="微軟正黑體"/>
                <w:sz w:val="22"/>
                <w:szCs w:val="22"/>
              </w:rPr>
              <w:t>確認學生實習保險之保</w:t>
            </w:r>
            <w:r w:rsidR="001B46AE" w:rsidRPr="00B46AC1">
              <w:rPr>
                <w:rFonts w:eastAsia="微軟正黑體"/>
                <w:sz w:val="22"/>
                <w:szCs w:val="22"/>
              </w:rPr>
              <w:lastRenderedPageBreak/>
              <w:t>障</w:t>
            </w:r>
          </w:p>
        </w:tc>
        <w:tc>
          <w:tcPr>
            <w:tcW w:w="5252" w:type="dxa"/>
            <w:gridSpan w:val="3"/>
          </w:tcPr>
          <w:p w14:paraId="0907FE9F" w14:textId="30750D8C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lastRenderedPageBreak/>
              <w:t>8.</w:t>
            </w:r>
            <w:r w:rsidR="001B46AE" w:rsidRPr="00B46AC1">
              <w:rPr>
                <w:rFonts w:eastAsia="微軟正黑體"/>
                <w:sz w:val="22"/>
                <w:szCs w:val="22"/>
              </w:rPr>
              <w:t>已依實習內容及保險類型為學生投保相關保險，並留存紀錄，</w:t>
            </w:r>
            <w:r w:rsidR="001B46AE" w:rsidRPr="00B46AC1">
              <w:rPr>
                <w:rFonts w:eastAsia="微軟正黑體"/>
                <w:sz w:val="22"/>
                <w:szCs w:val="22"/>
              </w:rPr>
              <w:t xml:space="preserve"> </w:t>
            </w:r>
            <w:r w:rsidR="001B46AE" w:rsidRPr="00B46AC1">
              <w:rPr>
                <w:rFonts w:eastAsia="微軟正黑體"/>
                <w:sz w:val="22"/>
                <w:szCs w:val="22"/>
              </w:rPr>
              <w:t>以利維護實習學生權益。</w:t>
            </w:r>
          </w:p>
        </w:tc>
        <w:tc>
          <w:tcPr>
            <w:tcW w:w="2395" w:type="dxa"/>
          </w:tcPr>
          <w:p w14:paraId="23B84EB8" w14:textId="7507043F" w:rsidR="00283D11" w:rsidRDefault="001B46AE" w:rsidP="00213610">
            <w:pPr>
              <w:adjustRightInd w:val="0"/>
              <w:snapToGrid w:val="0"/>
              <w:jc w:val="center"/>
              <w:rPr>
                <w:rStyle w:val="a4"/>
                <w:rFonts w:ascii="微軟正黑體" w:hAnsi="微軟正黑體"/>
                <w:color w:val="FF0000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提供投保紀錄證明</w:t>
            </w:r>
          </w:p>
          <w:p w14:paraId="12BFCC7E" w14:textId="281821B4" w:rsidR="00283D11" w:rsidRPr="00B46AC1" w:rsidRDefault="00283D11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6314BBA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D6ED403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FC842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09985DF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5317D6B5" w14:textId="77777777" w:rsidTr="007B6FCE">
        <w:tc>
          <w:tcPr>
            <w:tcW w:w="985" w:type="dxa"/>
            <w:vMerge w:val="restart"/>
          </w:tcPr>
          <w:p w14:paraId="702867E5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實習中</w:t>
            </w:r>
          </w:p>
        </w:tc>
        <w:tc>
          <w:tcPr>
            <w:tcW w:w="1417" w:type="dxa"/>
            <w:gridSpan w:val="2"/>
          </w:tcPr>
          <w:p w14:paraId="5926B8A5" w14:textId="14FCEF66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9.</w:t>
            </w:r>
            <w:r w:rsidRPr="00B46AC1">
              <w:rPr>
                <w:rFonts w:eastAsia="微軟正黑體"/>
                <w:sz w:val="22"/>
                <w:szCs w:val="22"/>
              </w:rPr>
              <w:t>安排及執行輔導訪視</w:t>
            </w:r>
          </w:p>
        </w:tc>
        <w:tc>
          <w:tcPr>
            <w:tcW w:w="5252" w:type="dxa"/>
            <w:gridSpan w:val="3"/>
          </w:tcPr>
          <w:p w14:paraId="3D8686E8" w14:textId="2E6A4AD5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084F89">
              <w:rPr>
                <w:rFonts w:eastAsia="微軟正黑體" w:hint="eastAsia"/>
                <w:color w:val="9933FF"/>
                <w:sz w:val="22"/>
                <w:szCs w:val="22"/>
              </w:rPr>
              <w:t>9.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實習期間至少實地訪視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1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次，每學期至少輔導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2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次以上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(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含實地訪視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)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。境外實習第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2</w:t>
            </w:r>
            <w:r w:rsidRPr="00673143">
              <w:rPr>
                <w:rFonts w:eastAsia="微軟正黑體"/>
                <w:color w:val="9933FF"/>
                <w:sz w:val="22"/>
                <w:szCs w:val="22"/>
              </w:rPr>
              <w:t>次以後可</w:t>
            </w:r>
            <w:proofErr w:type="gramStart"/>
            <w:r w:rsidRPr="00673143">
              <w:rPr>
                <w:rFonts w:eastAsia="微軟正黑體"/>
                <w:color w:val="9933FF"/>
                <w:sz w:val="22"/>
                <w:szCs w:val="22"/>
              </w:rPr>
              <w:t>採</w:t>
            </w:r>
            <w:proofErr w:type="gramEnd"/>
            <w:r w:rsidRPr="00673143">
              <w:rPr>
                <w:rFonts w:eastAsia="微軟正黑體"/>
                <w:color w:val="9933FF"/>
                <w:sz w:val="22"/>
                <w:szCs w:val="22"/>
              </w:rPr>
              <w:t>視訊等非實地方式進行，並均留存紀錄。</w:t>
            </w:r>
          </w:p>
        </w:tc>
        <w:tc>
          <w:tcPr>
            <w:tcW w:w="2395" w:type="dxa"/>
          </w:tcPr>
          <w:p w14:paraId="6CF23A82" w14:textId="293AD3B5" w:rsidR="00673143" w:rsidRPr="00B46AC1" w:rsidRDefault="00000000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2" w:history="1">
              <w:r w:rsidR="00673143" w:rsidRPr="00D22609">
                <w:rPr>
                  <w:rStyle w:val="a4"/>
                  <w:rFonts w:eastAsia="微軟正黑體"/>
                  <w:sz w:val="22"/>
                  <w:szCs w:val="22"/>
                </w:rPr>
                <w:t>校外實習學生訪視輔導紀錄表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673143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6)</w:t>
              </w:r>
            </w:hyperlink>
          </w:p>
        </w:tc>
        <w:tc>
          <w:tcPr>
            <w:tcW w:w="921" w:type="dxa"/>
          </w:tcPr>
          <w:p w14:paraId="23BB9154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6DC2FFFB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6CE3306C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2C5A355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516B80F9" w14:textId="77777777" w:rsidTr="007B6FCE">
        <w:tc>
          <w:tcPr>
            <w:tcW w:w="985" w:type="dxa"/>
            <w:vMerge/>
          </w:tcPr>
          <w:p w14:paraId="5494CDFF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BAF8D38" w14:textId="19741FD1" w:rsidR="00673143" w:rsidRPr="00B46AC1" w:rsidRDefault="00673143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10.</w:t>
            </w:r>
            <w:r w:rsidRPr="00B46AC1">
              <w:rPr>
                <w:rFonts w:eastAsia="微軟正黑體"/>
                <w:sz w:val="22"/>
                <w:szCs w:val="22"/>
              </w:rPr>
              <w:t>建立學生意見反饋機制</w:t>
            </w:r>
          </w:p>
        </w:tc>
        <w:tc>
          <w:tcPr>
            <w:tcW w:w="5252" w:type="dxa"/>
            <w:gridSpan w:val="3"/>
          </w:tcPr>
          <w:p w14:paraId="48C99887" w14:textId="775131F6" w:rsidR="00673143" w:rsidRPr="00B46AC1" w:rsidRDefault="00673143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10.</w:t>
            </w:r>
            <w:r w:rsidRPr="00B46AC1">
              <w:rPr>
                <w:rFonts w:eastAsia="微軟正黑體"/>
                <w:sz w:val="22"/>
                <w:szCs w:val="22"/>
              </w:rPr>
              <w:t>建立明確的學生意見反應機制及管道，並公告學生周知。</w:t>
            </w:r>
          </w:p>
        </w:tc>
        <w:tc>
          <w:tcPr>
            <w:tcW w:w="2395" w:type="dxa"/>
          </w:tcPr>
          <w:p w14:paraId="78ED3E31" w14:textId="50D8931B" w:rsidR="00673143" w:rsidRPr="00B46AC1" w:rsidRDefault="00673143" w:rsidP="005F1952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提供相關機制或公告證明文件</w:t>
            </w:r>
          </w:p>
        </w:tc>
        <w:tc>
          <w:tcPr>
            <w:tcW w:w="921" w:type="dxa"/>
          </w:tcPr>
          <w:p w14:paraId="4077E51F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529DB1E6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6BEA404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5AA6F0AA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63BFBE44" w14:textId="77777777" w:rsidTr="007B6FCE">
        <w:tc>
          <w:tcPr>
            <w:tcW w:w="985" w:type="dxa"/>
            <w:vMerge/>
          </w:tcPr>
          <w:p w14:paraId="243FBAC8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BED5AD5" w14:textId="359C5922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11.</w:t>
            </w:r>
            <w:r w:rsidRPr="00B46AC1">
              <w:rPr>
                <w:rFonts w:eastAsia="微軟正黑體"/>
                <w:sz w:val="22"/>
                <w:szCs w:val="22"/>
              </w:rPr>
              <w:t>轉換實習單位或實習生離退機制之建立與輔導</w:t>
            </w:r>
          </w:p>
        </w:tc>
        <w:tc>
          <w:tcPr>
            <w:tcW w:w="5252" w:type="dxa"/>
            <w:gridSpan w:val="3"/>
          </w:tcPr>
          <w:p w14:paraId="1BC25E7E" w14:textId="1B0EA8B7" w:rsidR="00673143" w:rsidRPr="00B46AC1" w:rsidRDefault="00673143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11.</w:t>
            </w:r>
            <w:r w:rsidRPr="00B46AC1">
              <w:rPr>
                <w:rFonts w:eastAsia="微軟正黑體"/>
                <w:sz w:val="22"/>
                <w:szCs w:val="22"/>
              </w:rPr>
              <w:t>制定不適應輔導轉換機制及流程。</w:t>
            </w:r>
          </w:p>
          <w:p w14:paraId="0AAFDBB2" w14:textId="77777777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95" w:type="dxa"/>
          </w:tcPr>
          <w:p w14:paraId="178BFFED" w14:textId="294E7069" w:rsidR="00673143" w:rsidRPr="00B46AC1" w:rsidRDefault="00000000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3" w:history="1"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學生校外實習異動申請表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673143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673143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7)</w:t>
              </w:r>
            </w:hyperlink>
            <w:r w:rsidR="005F1952" w:rsidRPr="00B46AC1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70E5ECC7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3FB98BA6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C2F34CC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A09599D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75A14FC0" w14:textId="77777777" w:rsidTr="007B6FCE">
        <w:trPr>
          <w:trHeight w:val="855"/>
        </w:trPr>
        <w:tc>
          <w:tcPr>
            <w:tcW w:w="985" w:type="dxa"/>
            <w:vMerge/>
          </w:tcPr>
          <w:p w14:paraId="4DF31590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18F0D82" w14:textId="1ADD6D45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12.</w:t>
            </w:r>
            <w:r w:rsidRPr="00B46AC1">
              <w:rPr>
                <w:rFonts w:eastAsia="微軟正黑體"/>
                <w:sz w:val="22"/>
                <w:szCs w:val="22"/>
              </w:rPr>
              <w:t>實習合作機構與實習學生發生爭議時之協商處理</w:t>
            </w:r>
          </w:p>
        </w:tc>
        <w:tc>
          <w:tcPr>
            <w:tcW w:w="5252" w:type="dxa"/>
            <w:gridSpan w:val="3"/>
          </w:tcPr>
          <w:p w14:paraId="6805DFAF" w14:textId="4E84FED3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12-1</w:t>
            </w:r>
            <w:r w:rsidRPr="00B46AC1">
              <w:rPr>
                <w:rFonts w:eastAsia="微軟正黑體"/>
                <w:sz w:val="22"/>
                <w:szCs w:val="22"/>
              </w:rPr>
              <w:t>建立學生與實習合作機構發生爭議時之申訴管道，並訂有協商及處理制度。</w:t>
            </w:r>
          </w:p>
        </w:tc>
        <w:tc>
          <w:tcPr>
            <w:tcW w:w="2395" w:type="dxa"/>
          </w:tcPr>
          <w:p w14:paraId="60CDA27C" w14:textId="77777777" w:rsidR="00673143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提供機制證明</w:t>
            </w:r>
          </w:p>
          <w:p w14:paraId="446323E7" w14:textId="413B3952" w:rsidR="00673143" w:rsidRPr="00B46AC1" w:rsidRDefault="00673143" w:rsidP="00DC510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2A65265E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57DA8A3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40BB2971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67319EAD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13DACEF4" w14:textId="77777777" w:rsidTr="007B6FCE">
        <w:trPr>
          <w:trHeight w:val="1050"/>
        </w:trPr>
        <w:tc>
          <w:tcPr>
            <w:tcW w:w="985" w:type="dxa"/>
            <w:vMerge/>
          </w:tcPr>
          <w:p w14:paraId="487D7116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F68280B" w14:textId="77777777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29D4F9AD" w14:textId="61FD0D41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12-2</w:t>
            </w:r>
            <w:r w:rsidRPr="00B46AC1">
              <w:rPr>
                <w:rFonts w:eastAsia="微軟正黑體"/>
                <w:sz w:val="22"/>
                <w:szCs w:val="22"/>
              </w:rPr>
              <w:t>若學生認為實習權益受損時，單位實習委員會有邀請該案實習機構、實習學生、專家學者、相關單位及人員，共同參與討論並作成紀錄。</w:t>
            </w:r>
          </w:p>
        </w:tc>
        <w:tc>
          <w:tcPr>
            <w:tcW w:w="2395" w:type="dxa"/>
          </w:tcPr>
          <w:p w14:paraId="6A7B26DB" w14:textId="1812DC14" w:rsidR="00673143" w:rsidRPr="00B46AC1" w:rsidRDefault="00673143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提供會議紀錄</w:t>
            </w:r>
          </w:p>
        </w:tc>
        <w:tc>
          <w:tcPr>
            <w:tcW w:w="921" w:type="dxa"/>
          </w:tcPr>
          <w:p w14:paraId="118E8491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23805C76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E67CDAC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F49F8CE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1498E26B" w14:textId="77777777" w:rsidTr="00673143">
        <w:trPr>
          <w:trHeight w:val="638"/>
        </w:trPr>
        <w:tc>
          <w:tcPr>
            <w:tcW w:w="985" w:type="dxa"/>
            <w:vMerge/>
          </w:tcPr>
          <w:p w14:paraId="4C42317E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22719A39" w14:textId="77777777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bottom w:val="single" w:sz="4" w:space="0" w:color="auto"/>
            </w:tcBorders>
          </w:tcPr>
          <w:p w14:paraId="7B364250" w14:textId="36CD7EC0" w:rsidR="00673143" w:rsidRPr="00B46AC1" w:rsidRDefault="00673143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12-3</w:t>
            </w:r>
            <w:r w:rsidRPr="00B46AC1">
              <w:rPr>
                <w:rFonts w:eastAsia="微軟正黑體"/>
                <w:sz w:val="22"/>
                <w:szCs w:val="22"/>
              </w:rPr>
              <w:t>學生申訴會議</w:t>
            </w:r>
            <w:proofErr w:type="gramStart"/>
            <w:r w:rsidRPr="00B46AC1">
              <w:rPr>
                <w:rFonts w:eastAsia="微軟正黑體"/>
                <w:sz w:val="22"/>
                <w:szCs w:val="22"/>
              </w:rPr>
              <w:t>紀錄送校級</w:t>
            </w:r>
            <w:proofErr w:type="gramEnd"/>
            <w:r w:rsidRPr="00B46AC1">
              <w:rPr>
                <w:rFonts w:eastAsia="微軟正黑體"/>
                <w:sz w:val="22"/>
                <w:szCs w:val="22"/>
              </w:rPr>
              <w:t>實習委員會備查。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6B9AED72" w14:textId="2691A437" w:rsidR="00673143" w:rsidRPr="00B46AC1" w:rsidRDefault="00673143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備查會議紀錄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1942E51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1CC1B5AA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E63053C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7CCBDC4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673143" w:rsidRPr="00B46AC1" w14:paraId="7D312CA4" w14:textId="77777777" w:rsidTr="00673143">
        <w:trPr>
          <w:trHeight w:val="362"/>
        </w:trPr>
        <w:tc>
          <w:tcPr>
            <w:tcW w:w="985" w:type="dxa"/>
            <w:vMerge/>
          </w:tcPr>
          <w:p w14:paraId="1D1677DA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2009FAB" w14:textId="77777777" w:rsidR="00673143" w:rsidRPr="00B46AC1" w:rsidRDefault="00673143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</w:tcBorders>
          </w:tcPr>
          <w:p w14:paraId="6CFA22CF" w14:textId="676CB372" w:rsidR="00673143" w:rsidRDefault="002A753F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21480C">
              <w:rPr>
                <w:rFonts w:eastAsia="微軟正黑體" w:hint="eastAsia"/>
                <w:color w:val="9933FF"/>
                <w:sz w:val="22"/>
                <w:szCs w:val="22"/>
              </w:rPr>
              <w:t>12-4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發生性別平等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/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性騷擾事件，確於知悉後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24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小時內依規定完成通報，並督促</w:t>
            </w:r>
            <w:r w:rsidR="00127F34">
              <w:rPr>
                <w:rFonts w:eastAsia="微軟正黑體" w:hint="eastAsia"/>
                <w:color w:val="9933FF"/>
                <w:sz w:val="22"/>
                <w:szCs w:val="22"/>
              </w:rPr>
              <w:t>實習</w:t>
            </w:r>
            <w:r w:rsidRPr="002A753F">
              <w:rPr>
                <w:rFonts w:eastAsia="微軟正黑體"/>
                <w:color w:val="9933FF"/>
                <w:sz w:val="22"/>
                <w:szCs w:val="22"/>
              </w:rPr>
              <w:t>機構採取立即有效之糾正補救措施。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14:paraId="5316482D" w14:textId="3C558741" w:rsidR="00253998" w:rsidRPr="00B46AC1" w:rsidRDefault="00253998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21480C">
              <w:rPr>
                <w:rFonts w:eastAsia="微軟正黑體" w:hint="eastAsia"/>
                <w:color w:val="9933FF"/>
                <w:sz w:val="22"/>
                <w:szCs w:val="22"/>
              </w:rPr>
              <w:t>提供事件處理紀錄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14:paraId="18DBC330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1DBBDF0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26126E31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2C1A04A6" w14:textId="77777777" w:rsidR="00673143" w:rsidRPr="00B46AC1" w:rsidRDefault="00673143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67FF45F6" w14:textId="77777777" w:rsidTr="007B6FCE">
        <w:tc>
          <w:tcPr>
            <w:tcW w:w="985" w:type="dxa"/>
            <w:vMerge w:val="restart"/>
          </w:tcPr>
          <w:p w14:paraId="4832F10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b/>
                <w:sz w:val="22"/>
                <w:szCs w:val="22"/>
              </w:rPr>
            </w:pPr>
            <w:r w:rsidRPr="00B46AC1">
              <w:rPr>
                <w:rFonts w:eastAsia="微軟正黑體"/>
                <w:b/>
                <w:sz w:val="22"/>
                <w:szCs w:val="22"/>
              </w:rPr>
              <w:t>實習後</w:t>
            </w:r>
          </w:p>
        </w:tc>
        <w:tc>
          <w:tcPr>
            <w:tcW w:w="1417" w:type="dxa"/>
            <w:gridSpan w:val="2"/>
          </w:tcPr>
          <w:p w14:paraId="655537F6" w14:textId="1E5F3C4C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13.</w:t>
            </w:r>
            <w:r w:rsidR="001B46AE" w:rsidRPr="00B46AC1">
              <w:rPr>
                <w:rFonts w:eastAsia="微軟正黑體"/>
                <w:sz w:val="22"/>
                <w:szCs w:val="22"/>
              </w:rPr>
              <w:t>實習成效與考核</w:t>
            </w:r>
          </w:p>
        </w:tc>
        <w:tc>
          <w:tcPr>
            <w:tcW w:w="5252" w:type="dxa"/>
            <w:gridSpan w:val="3"/>
          </w:tcPr>
          <w:p w14:paraId="1150CED5" w14:textId="0FC14E65" w:rsidR="001B46AE" w:rsidRPr="00B46AC1" w:rsidRDefault="005A7182" w:rsidP="00213610">
            <w:pPr>
              <w:widowControl/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13.</w:t>
            </w:r>
            <w:r w:rsidR="001B46AE" w:rsidRPr="00B46AC1">
              <w:rPr>
                <w:rFonts w:eastAsia="微軟正黑體"/>
                <w:sz w:val="22"/>
                <w:szCs w:val="22"/>
              </w:rPr>
              <w:t>每學年</w:t>
            </w:r>
            <w:r w:rsidR="001B46AE" w:rsidRPr="00B46AC1">
              <w:rPr>
                <w:rFonts w:eastAsia="微軟正黑體"/>
                <w:sz w:val="22"/>
                <w:szCs w:val="22"/>
              </w:rPr>
              <w:t>(</w:t>
            </w:r>
            <w:r w:rsidR="001B46AE" w:rsidRPr="00B46AC1">
              <w:rPr>
                <w:rFonts w:eastAsia="微軟正黑體"/>
                <w:sz w:val="22"/>
                <w:szCs w:val="22"/>
              </w:rPr>
              <w:t>學期</w:t>
            </w:r>
            <w:r w:rsidR="001B46AE" w:rsidRPr="00B46AC1">
              <w:rPr>
                <w:rFonts w:eastAsia="微軟正黑體"/>
                <w:sz w:val="22"/>
                <w:szCs w:val="22"/>
              </w:rPr>
              <w:t>)</w:t>
            </w:r>
            <w:r w:rsidR="001B46AE" w:rsidRPr="00B46AC1">
              <w:rPr>
                <w:rFonts w:eastAsia="微軟正黑體"/>
                <w:sz w:val="22"/>
                <w:szCs w:val="22"/>
              </w:rPr>
              <w:t>實習課程結束後，教學單位有評估學生實習成效。</w:t>
            </w:r>
          </w:p>
        </w:tc>
        <w:tc>
          <w:tcPr>
            <w:tcW w:w="2395" w:type="dxa"/>
          </w:tcPr>
          <w:p w14:paraId="641B7B85" w14:textId="0A66A41E" w:rsidR="00DC5100" w:rsidRPr="00B46AC1" w:rsidRDefault="00000000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4" w:history="1"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學生實習成績考評表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1B46AE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 xml:space="preserve"> (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1B46AE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8)</w:t>
              </w:r>
            </w:hyperlink>
            <w:r w:rsidR="005F1952" w:rsidRPr="00B46AC1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0D5E9BB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188CC19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780A7DE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458DB25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2150FD" w:rsidRPr="00B46AC1" w14:paraId="2CFC9D9D" w14:textId="77777777" w:rsidTr="007B6FCE">
        <w:trPr>
          <w:trHeight w:val="351"/>
        </w:trPr>
        <w:tc>
          <w:tcPr>
            <w:tcW w:w="985" w:type="dxa"/>
            <w:vMerge/>
          </w:tcPr>
          <w:p w14:paraId="472BDB76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88F29B0" w14:textId="33BFDBD8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14.</w:t>
            </w:r>
            <w:r w:rsidRPr="00B46AC1">
              <w:rPr>
                <w:rFonts w:eastAsia="微軟正黑體"/>
                <w:sz w:val="22"/>
                <w:szCs w:val="22"/>
              </w:rPr>
              <w:t>實習成效評估機制</w:t>
            </w:r>
            <w:r w:rsidRPr="00B46AC1">
              <w:rPr>
                <w:rFonts w:eastAsia="微軟正黑體"/>
                <w:sz w:val="22"/>
                <w:szCs w:val="22"/>
              </w:rPr>
              <w:t>(</w:t>
            </w:r>
            <w:r w:rsidRPr="00B46AC1">
              <w:rPr>
                <w:rFonts w:eastAsia="微軟正黑體"/>
                <w:sz w:val="22"/>
                <w:szCs w:val="22"/>
              </w:rPr>
              <w:t>透過實習學生、合作機構之回饋意見與滿意度調查，了解實習課程成效</w:t>
            </w:r>
            <w:r w:rsidRPr="00B46AC1">
              <w:rPr>
                <w:rFonts w:eastAsia="微軟正黑體"/>
                <w:sz w:val="22"/>
                <w:szCs w:val="22"/>
              </w:rPr>
              <w:t>)</w:t>
            </w:r>
          </w:p>
        </w:tc>
        <w:tc>
          <w:tcPr>
            <w:tcW w:w="5252" w:type="dxa"/>
            <w:gridSpan w:val="3"/>
          </w:tcPr>
          <w:p w14:paraId="273F2D64" w14:textId="43A545A5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14-1</w:t>
            </w:r>
            <w:r w:rsidRPr="00B46AC1">
              <w:rPr>
                <w:rFonts w:eastAsia="微軟正黑體"/>
                <w:sz w:val="22"/>
                <w:szCs w:val="22"/>
              </w:rPr>
              <w:t>學生對實習合作機構之意見回饋，收集滿意度調查資料</w:t>
            </w:r>
            <w:r w:rsidR="0021480C" w:rsidRPr="0021480C">
              <w:rPr>
                <w:rFonts w:eastAsia="微軟正黑體" w:hint="eastAsia"/>
                <w:color w:val="9933FF"/>
                <w:sz w:val="22"/>
                <w:szCs w:val="22"/>
              </w:rPr>
              <w:t>，</w:t>
            </w:r>
            <w:r w:rsidRPr="0021480C">
              <w:rPr>
                <w:rFonts w:eastAsia="微軟正黑體"/>
                <w:color w:val="9933FF"/>
                <w:sz w:val="22"/>
                <w:szCs w:val="22"/>
              </w:rPr>
              <w:t>並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依據結果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(</w:t>
            </w:r>
            <w:proofErr w:type="gramStart"/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含訪視</w:t>
            </w:r>
            <w:proofErr w:type="gramEnd"/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紀錄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)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檢</w:t>
            </w:r>
            <w:r w:rsidR="0021480C">
              <w:rPr>
                <w:rFonts w:eastAsia="微軟正黑體" w:hint="eastAsia"/>
                <w:color w:val="9933FF"/>
                <w:sz w:val="22"/>
                <w:szCs w:val="22"/>
              </w:rPr>
              <w:t>視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是否繼續與該機構合作。</w:t>
            </w:r>
          </w:p>
        </w:tc>
        <w:tc>
          <w:tcPr>
            <w:tcW w:w="2395" w:type="dxa"/>
            <w:vMerge w:val="restart"/>
          </w:tcPr>
          <w:p w14:paraId="3DBD10E6" w14:textId="4B0C8713" w:rsidR="002150FD" w:rsidRPr="00B46AC1" w:rsidRDefault="00000000" w:rsidP="005F1952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hyperlink r:id="rId15" w:history="1"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學生校外實習問卷調查表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2150FD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9)</w:t>
              </w:r>
            </w:hyperlink>
            <w:r w:rsidR="005F1952" w:rsidRPr="00B46AC1">
              <w:rPr>
                <w:rFonts w:eastAsia="微軟正黑體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14:paraId="193E0A8B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7C2738CE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07BB2D87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32CE3CBB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2150FD" w:rsidRPr="00B46AC1" w14:paraId="7E37CE80" w14:textId="77777777" w:rsidTr="007B6FCE">
        <w:trPr>
          <w:trHeight w:val="450"/>
        </w:trPr>
        <w:tc>
          <w:tcPr>
            <w:tcW w:w="985" w:type="dxa"/>
            <w:vMerge/>
          </w:tcPr>
          <w:p w14:paraId="7237550B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4FC66C00" w14:textId="77777777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</w:tcPr>
          <w:p w14:paraId="0A2A1026" w14:textId="297F87BA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14-2</w:t>
            </w:r>
            <w:r w:rsidRPr="00B46AC1">
              <w:rPr>
                <w:rFonts w:eastAsia="微軟正黑體"/>
                <w:sz w:val="22"/>
                <w:szCs w:val="22"/>
              </w:rPr>
              <w:t>學生對實習課程之意見回饋，收集滿意度調查資料</w:t>
            </w:r>
            <w:r w:rsidR="0021480C" w:rsidRPr="0021480C">
              <w:rPr>
                <w:rFonts w:eastAsia="微軟正黑體" w:hint="eastAsia"/>
                <w:color w:val="9933FF"/>
                <w:sz w:val="22"/>
                <w:szCs w:val="22"/>
              </w:rPr>
              <w:t>，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並依據結果</w:t>
            </w:r>
            <w:r w:rsidR="0021480C">
              <w:rPr>
                <w:rFonts w:eastAsia="微軟正黑體" w:hint="eastAsia"/>
                <w:color w:val="9933FF"/>
                <w:sz w:val="22"/>
                <w:szCs w:val="22"/>
              </w:rPr>
              <w:t>做為調整課程之依據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。</w:t>
            </w:r>
          </w:p>
        </w:tc>
        <w:tc>
          <w:tcPr>
            <w:tcW w:w="2395" w:type="dxa"/>
            <w:vMerge/>
          </w:tcPr>
          <w:p w14:paraId="0ABA349C" w14:textId="77777777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1" w:type="dxa"/>
          </w:tcPr>
          <w:p w14:paraId="2480FDFE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</w:tcPr>
          <w:p w14:paraId="039CD165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</w:tcPr>
          <w:p w14:paraId="3219B42F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</w:tcPr>
          <w:p w14:paraId="1F223429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2150FD" w:rsidRPr="00B46AC1" w14:paraId="39594A37" w14:textId="77777777" w:rsidTr="008F712D">
        <w:trPr>
          <w:trHeight w:val="1675"/>
        </w:trPr>
        <w:tc>
          <w:tcPr>
            <w:tcW w:w="985" w:type="dxa"/>
            <w:vMerge/>
          </w:tcPr>
          <w:p w14:paraId="3DF9FAE3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3A1AB001" w14:textId="77777777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bottom w:val="single" w:sz="4" w:space="0" w:color="auto"/>
            </w:tcBorders>
          </w:tcPr>
          <w:p w14:paraId="2CDEF287" w14:textId="108C17D5" w:rsidR="002150FD" w:rsidRPr="00B46AC1" w:rsidRDefault="002150FD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14-3</w:t>
            </w:r>
            <w:r w:rsidRPr="00B46AC1">
              <w:rPr>
                <w:rFonts w:eastAsia="微軟正黑體"/>
                <w:sz w:val="22"/>
                <w:szCs w:val="22"/>
              </w:rPr>
              <w:t>合作機構對實習學生、課程設計之意見回饋，收集滿意度調查資料</w:t>
            </w:r>
            <w:r w:rsidR="0021480C" w:rsidRPr="0021480C">
              <w:rPr>
                <w:rFonts w:eastAsia="微軟正黑體" w:hint="eastAsia"/>
                <w:color w:val="9933FF"/>
                <w:sz w:val="22"/>
                <w:szCs w:val="22"/>
              </w:rPr>
              <w:t>，</w:t>
            </w:r>
            <w:r w:rsidR="0021480C" w:rsidRPr="0021480C">
              <w:rPr>
                <w:rFonts w:eastAsia="微軟正黑體"/>
                <w:color w:val="9933FF"/>
                <w:sz w:val="22"/>
                <w:szCs w:val="22"/>
              </w:rPr>
              <w:t>並依據結果</w:t>
            </w:r>
            <w:r w:rsidR="0021480C">
              <w:rPr>
                <w:rFonts w:eastAsia="微軟正黑體" w:hint="eastAsia"/>
                <w:color w:val="9933FF"/>
                <w:sz w:val="22"/>
                <w:szCs w:val="22"/>
              </w:rPr>
              <w:t>做為調整課程之依據。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000AE88F" w14:textId="34912799" w:rsidR="002150FD" w:rsidRPr="002150FD" w:rsidRDefault="00000000" w:rsidP="008F712D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hyperlink r:id="rId16" w:history="1"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校外實習合作機構對實習課程暨實習學生滿意度問卷調查表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範本</w:t>
              </w:r>
              <w:r w:rsidR="002150FD" w:rsidRPr="00D22609">
                <w:rPr>
                  <w:rStyle w:val="a4"/>
                  <w:rFonts w:eastAsia="微軟正黑體"/>
                  <w:sz w:val="22"/>
                  <w:szCs w:val="22"/>
                </w:rPr>
                <w:t>)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(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文件</w:t>
              </w:r>
              <w:r w:rsidR="002150FD" w:rsidRPr="00D22609">
                <w:rPr>
                  <w:rStyle w:val="a4"/>
                  <w:rFonts w:eastAsia="微軟正黑體" w:hint="eastAsia"/>
                  <w:sz w:val="22"/>
                  <w:szCs w:val="22"/>
                </w:rPr>
                <w:t>10)</w:t>
              </w:r>
            </w:hyperlink>
            <w:r w:rsidR="008F712D" w:rsidRPr="002150FD">
              <w:rPr>
                <w:rFonts w:eastAsia="微軟正黑體" w:hint="eastAsia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D885C50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334A42E7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2F5773A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DEBC7B5" w14:textId="77777777" w:rsidR="002150FD" w:rsidRPr="00B46AC1" w:rsidRDefault="002150FD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5EEEB4A4" w14:textId="77777777" w:rsidTr="007B6FCE">
        <w:trPr>
          <w:trHeight w:val="680"/>
        </w:trPr>
        <w:tc>
          <w:tcPr>
            <w:tcW w:w="985" w:type="dxa"/>
            <w:vMerge/>
          </w:tcPr>
          <w:p w14:paraId="3180E331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898A605" w14:textId="5BE78F7A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15.</w:t>
            </w:r>
            <w:r w:rsidR="001B46AE" w:rsidRPr="00B46AC1">
              <w:rPr>
                <w:rFonts w:eastAsia="微軟正黑體"/>
                <w:sz w:val="22"/>
                <w:szCs w:val="22"/>
              </w:rPr>
              <w:t>建立持續改善機制</w:t>
            </w:r>
          </w:p>
        </w:tc>
        <w:tc>
          <w:tcPr>
            <w:tcW w:w="5252" w:type="dxa"/>
            <w:gridSpan w:val="3"/>
          </w:tcPr>
          <w:p w14:paraId="5325D1C7" w14:textId="5FD70DB2" w:rsidR="001B46AE" w:rsidRPr="00B46AC1" w:rsidRDefault="005A7182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>
              <w:rPr>
                <w:rFonts w:eastAsia="微軟正黑體" w:hint="eastAsia"/>
                <w:sz w:val="22"/>
                <w:szCs w:val="22"/>
              </w:rPr>
              <w:t>15.</w:t>
            </w:r>
            <w:r w:rsidR="001B46AE" w:rsidRPr="00B46AC1">
              <w:rPr>
                <w:rFonts w:eastAsia="微軟正黑體"/>
                <w:sz w:val="22"/>
                <w:szCs w:val="22"/>
              </w:rPr>
              <w:t>定期自我檢核辦理實習課程作業情形。</w:t>
            </w:r>
          </w:p>
        </w:tc>
        <w:tc>
          <w:tcPr>
            <w:tcW w:w="2395" w:type="dxa"/>
            <w:tcBorders>
              <w:bottom w:val="single" w:sz="4" w:space="0" w:color="000000"/>
              <w:right w:val="single" w:sz="4" w:space="0" w:color="000000"/>
            </w:tcBorders>
          </w:tcPr>
          <w:p w14:paraId="6CED8F7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ascii="微軟正黑體" w:eastAsia="微軟正黑體" w:hAnsi="微軟正黑體"/>
                <w:sz w:val="22"/>
                <w:szCs w:val="22"/>
              </w:rPr>
              <w:t>教學單位辦理專業實習課程作業自我檢核表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FB4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86C0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</w:tcPr>
          <w:p w14:paraId="3C083F0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14:paraId="2367C49E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276D1F69" w14:textId="77777777" w:rsidTr="007B6FCE">
        <w:trPr>
          <w:trHeight w:val="558"/>
        </w:trPr>
        <w:tc>
          <w:tcPr>
            <w:tcW w:w="1778" w:type="dxa"/>
            <w:gridSpan w:val="2"/>
            <w:tcBorders>
              <w:right w:val="single" w:sz="4" w:space="0" w:color="auto"/>
            </w:tcBorders>
            <w:vAlign w:val="center"/>
          </w:tcPr>
          <w:p w14:paraId="0694F037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填表人</w:t>
            </w:r>
          </w:p>
          <w:p w14:paraId="1AD0326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核章</w:t>
            </w:r>
          </w:p>
        </w:tc>
        <w:tc>
          <w:tcPr>
            <w:tcW w:w="3318" w:type="dxa"/>
            <w:gridSpan w:val="2"/>
            <w:tcBorders>
              <w:right w:val="single" w:sz="4" w:space="0" w:color="auto"/>
            </w:tcBorders>
            <w:vAlign w:val="center"/>
          </w:tcPr>
          <w:p w14:paraId="4029F9F3" w14:textId="77777777" w:rsidR="001B46AE" w:rsidRPr="00B46AC1" w:rsidRDefault="001B46AE" w:rsidP="00213610">
            <w:pPr>
              <w:widowControl/>
              <w:adjustRightInd w:val="0"/>
              <w:snapToGrid w:val="0"/>
              <w:rPr>
                <w:rFonts w:eastAsia="微軟正黑體"/>
                <w:sz w:val="22"/>
                <w:szCs w:val="22"/>
              </w:rPr>
            </w:pPr>
          </w:p>
          <w:p w14:paraId="2566AE07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2F18B5" w14:textId="77777777" w:rsidR="001B46AE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聯絡分機</w:t>
            </w:r>
          </w:p>
          <w:p w14:paraId="7CD3D39B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/>
                <w:sz w:val="22"/>
                <w:szCs w:val="22"/>
              </w:rPr>
              <w:t>Email</w:t>
            </w:r>
          </w:p>
        </w:tc>
        <w:tc>
          <w:tcPr>
            <w:tcW w:w="37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9EB40" w14:textId="77777777" w:rsidR="001B46AE" w:rsidRPr="00C40CC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2DF87" w14:textId="77777777" w:rsidR="001B46AE" w:rsidRPr="00C40CC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pacing w:val="-10"/>
                <w:sz w:val="22"/>
                <w:szCs w:val="22"/>
              </w:rPr>
            </w:pPr>
            <w:r w:rsidRPr="00C40CCF">
              <w:rPr>
                <w:rFonts w:eastAsia="微軟正黑體"/>
                <w:sz w:val="22"/>
                <w:szCs w:val="22"/>
              </w:rPr>
              <w:t>教學單位</w:t>
            </w:r>
            <w:r w:rsidRPr="00C40CCF">
              <w:rPr>
                <w:rFonts w:eastAsia="微軟正黑體" w:hint="eastAsia"/>
                <w:sz w:val="22"/>
                <w:szCs w:val="22"/>
              </w:rPr>
              <w:t>學生校外實習委員會</w:t>
            </w:r>
            <w:r>
              <w:rPr>
                <w:rFonts w:eastAsia="微軟正黑體" w:hint="eastAsia"/>
                <w:sz w:val="22"/>
                <w:szCs w:val="22"/>
              </w:rPr>
              <w:t>議</w:t>
            </w:r>
            <w:r w:rsidRPr="00C40CCF">
              <w:rPr>
                <w:rFonts w:eastAsia="微軟正黑體"/>
                <w:sz w:val="22"/>
                <w:szCs w:val="22"/>
              </w:rPr>
              <w:t>通過日期</w:t>
            </w:r>
          </w:p>
        </w:tc>
        <w:tc>
          <w:tcPr>
            <w:tcW w:w="2307" w:type="dxa"/>
            <w:tcBorders>
              <w:left w:val="single" w:sz="4" w:space="0" w:color="000000"/>
            </w:tcBorders>
            <w:vAlign w:val="center"/>
          </w:tcPr>
          <w:p w14:paraId="70F5F962" w14:textId="77777777" w:rsidR="001B46AE" w:rsidRPr="001360EF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</w:tr>
      <w:tr w:rsidR="001B46AE" w:rsidRPr="00B46AC1" w14:paraId="310DFA84" w14:textId="77777777" w:rsidTr="007B6FCE">
        <w:trPr>
          <w:trHeight w:val="571"/>
        </w:trPr>
        <w:tc>
          <w:tcPr>
            <w:tcW w:w="1778" w:type="dxa"/>
            <w:gridSpan w:val="2"/>
            <w:tcBorders>
              <w:right w:val="single" w:sz="4" w:space="0" w:color="auto"/>
            </w:tcBorders>
            <w:vAlign w:val="center"/>
          </w:tcPr>
          <w:p w14:paraId="205ACDE5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單位主管</w:t>
            </w:r>
          </w:p>
          <w:p w14:paraId="5699A05C" w14:textId="77777777" w:rsidR="001B46AE" w:rsidRPr="00B46AC1" w:rsidRDefault="001B46AE" w:rsidP="00213610">
            <w:pPr>
              <w:adjustRightInd w:val="0"/>
              <w:snapToGrid w:val="0"/>
              <w:jc w:val="center"/>
              <w:rPr>
                <w:rFonts w:eastAsia="微軟正黑體"/>
                <w:sz w:val="22"/>
                <w:szCs w:val="22"/>
              </w:rPr>
            </w:pPr>
            <w:r w:rsidRPr="00B46AC1">
              <w:rPr>
                <w:rFonts w:eastAsia="微軟正黑體" w:hint="eastAsia"/>
                <w:sz w:val="22"/>
                <w:szCs w:val="22"/>
              </w:rPr>
              <w:t>核章</w:t>
            </w:r>
          </w:p>
        </w:tc>
        <w:tc>
          <w:tcPr>
            <w:tcW w:w="13348" w:type="dxa"/>
            <w:gridSpan w:val="9"/>
            <w:tcBorders>
              <w:left w:val="single" w:sz="4" w:space="0" w:color="auto"/>
            </w:tcBorders>
            <w:vAlign w:val="center"/>
          </w:tcPr>
          <w:p w14:paraId="5EA9BEEA" w14:textId="77777777" w:rsidR="001B46AE" w:rsidRPr="00B46AC1" w:rsidRDefault="001B46AE" w:rsidP="00213610">
            <w:pPr>
              <w:adjustRightInd w:val="0"/>
              <w:snapToGrid w:val="0"/>
              <w:jc w:val="both"/>
              <w:rPr>
                <w:rFonts w:eastAsia="微軟正黑體"/>
                <w:sz w:val="22"/>
                <w:szCs w:val="22"/>
              </w:rPr>
            </w:pPr>
          </w:p>
        </w:tc>
      </w:tr>
    </w:tbl>
    <w:p w14:paraId="7280F1B1" w14:textId="77777777" w:rsidR="00B66E02" w:rsidRDefault="00B66E02" w:rsidP="001B46AE">
      <w:pPr>
        <w:adjustRightInd w:val="0"/>
        <w:snapToGrid w:val="0"/>
        <w:spacing w:beforeLines="50" w:before="180"/>
        <w:ind w:left="684" w:hangingChars="285" w:hanging="684"/>
        <w:jc w:val="both"/>
        <w:rPr>
          <w:rFonts w:ascii="微軟正黑體" w:eastAsia="微軟正黑體" w:hAnsi="微軟正黑體"/>
        </w:rPr>
      </w:pPr>
    </w:p>
    <w:p w14:paraId="005055D3" w14:textId="31E9D444" w:rsidR="001B46AE" w:rsidRPr="00A760ED" w:rsidRDefault="001B46AE" w:rsidP="001B46AE">
      <w:pPr>
        <w:adjustRightInd w:val="0"/>
        <w:snapToGrid w:val="0"/>
        <w:spacing w:beforeLines="50" w:before="180"/>
        <w:ind w:left="684" w:hangingChars="285" w:hanging="684"/>
        <w:jc w:val="both"/>
        <w:rPr>
          <w:rFonts w:ascii="微軟正黑體" w:eastAsia="微軟正黑體" w:hAnsi="微軟正黑體"/>
        </w:rPr>
      </w:pPr>
      <w:r w:rsidRPr="00B46AC1">
        <w:rPr>
          <w:rFonts w:ascii="微軟正黑體" w:eastAsia="微軟正黑體" w:hAnsi="微軟正黑體" w:hint="eastAsia"/>
        </w:rPr>
        <w:t>備註：</w:t>
      </w:r>
      <w:r w:rsidRPr="00A760ED">
        <w:rPr>
          <w:rFonts w:ascii="微軟正黑體" w:eastAsia="微軟正黑體" w:hAnsi="微軟正黑體" w:hint="eastAsia"/>
        </w:rPr>
        <w:t>請開設校外實習課程之教學單位，依檢核表對於前一學期開設之實習課程自我檢核，並送所屬教學單位校外實習委員會審核，</w:t>
      </w:r>
      <w:proofErr w:type="gramStart"/>
      <w:r w:rsidRPr="00A760ED">
        <w:rPr>
          <w:rFonts w:ascii="微軟正黑體" w:eastAsia="微軟正黑體" w:hAnsi="微軟正黑體" w:hint="eastAsia"/>
        </w:rPr>
        <w:t>再送校級</w:t>
      </w:r>
      <w:proofErr w:type="gramEnd"/>
      <w:r w:rsidRPr="00A760ED">
        <w:rPr>
          <w:rFonts w:ascii="微軟正黑體" w:eastAsia="微軟正黑體" w:hAnsi="微軟正黑體" w:hint="eastAsia"/>
        </w:rPr>
        <w:t>學生校外實習委員會備查。</w:t>
      </w:r>
    </w:p>
    <w:p w14:paraId="24F93826" w14:textId="77777777" w:rsidR="00BD15D8" w:rsidRPr="001B46AE" w:rsidRDefault="00BD15D8"/>
    <w:sectPr w:rsidR="00BD15D8" w:rsidRPr="001B46AE" w:rsidSect="001B46AE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4FB2" w14:textId="77777777" w:rsidR="007E3C7D" w:rsidRDefault="007E3C7D" w:rsidP="00163B6A">
      <w:r>
        <w:separator/>
      </w:r>
    </w:p>
  </w:endnote>
  <w:endnote w:type="continuationSeparator" w:id="0">
    <w:p w14:paraId="736420E8" w14:textId="77777777" w:rsidR="007E3C7D" w:rsidRDefault="007E3C7D" w:rsidP="001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F18C" w14:textId="77777777" w:rsidR="007E3C7D" w:rsidRDefault="007E3C7D" w:rsidP="00163B6A">
      <w:r>
        <w:separator/>
      </w:r>
    </w:p>
  </w:footnote>
  <w:footnote w:type="continuationSeparator" w:id="0">
    <w:p w14:paraId="6B3EBF80" w14:textId="77777777" w:rsidR="007E3C7D" w:rsidRDefault="007E3C7D" w:rsidP="0016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E"/>
    <w:rsid w:val="00011D20"/>
    <w:rsid w:val="00013EC4"/>
    <w:rsid w:val="00076C82"/>
    <w:rsid w:val="00082696"/>
    <w:rsid w:val="00083347"/>
    <w:rsid w:val="00084F89"/>
    <w:rsid w:val="000A5844"/>
    <w:rsid w:val="000D0878"/>
    <w:rsid w:val="00115141"/>
    <w:rsid w:val="00127F34"/>
    <w:rsid w:val="00133D69"/>
    <w:rsid w:val="00163B6A"/>
    <w:rsid w:val="00177A34"/>
    <w:rsid w:val="001A3E37"/>
    <w:rsid w:val="001B46AE"/>
    <w:rsid w:val="0021480C"/>
    <w:rsid w:val="002150FD"/>
    <w:rsid w:val="00253998"/>
    <w:rsid w:val="002624F7"/>
    <w:rsid w:val="0026358B"/>
    <w:rsid w:val="00266854"/>
    <w:rsid w:val="00283D11"/>
    <w:rsid w:val="002A753F"/>
    <w:rsid w:val="002E19D2"/>
    <w:rsid w:val="00322FCE"/>
    <w:rsid w:val="003B6463"/>
    <w:rsid w:val="003E164D"/>
    <w:rsid w:val="00435984"/>
    <w:rsid w:val="00460E0E"/>
    <w:rsid w:val="00470C2A"/>
    <w:rsid w:val="00474CB8"/>
    <w:rsid w:val="00571217"/>
    <w:rsid w:val="00580884"/>
    <w:rsid w:val="00583C9D"/>
    <w:rsid w:val="00593CE6"/>
    <w:rsid w:val="00595B2A"/>
    <w:rsid w:val="005A7182"/>
    <w:rsid w:val="005B2C9C"/>
    <w:rsid w:val="005F1952"/>
    <w:rsid w:val="00673143"/>
    <w:rsid w:val="00673CD1"/>
    <w:rsid w:val="00674691"/>
    <w:rsid w:val="006B6933"/>
    <w:rsid w:val="007929EF"/>
    <w:rsid w:val="007B6FCE"/>
    <w:rsid w:val="007C6309"/>
    <w:rsid w:val="007E3C7D"/>
    <w:rsid w:val="007F73FC"/>
    <w:rsid w:val="007F74E3"/>
    <w:rsid w:val="00807A5E"/>
    <w:rsid w:val="00823C20"/>
    <w:rsid w:val="008461AE"/>
    <w:rsid w:val="008510B2"/>
    <w:rsid w:val="00896A1A"/>
    <w:rsid w:val="008F712D"/>
    <w:rsid w:val="009036D4"/>
    <w:rsid w:val="00920D57"/>
    <w:rsid w:val="009333FF"/>
    <w:rsid w:val="0095198D"/>
    <w:rsid w:val="00952223"/>
    <w:rsid w:val="009571E3"/>
    <w:rsid w:val="0098674D"/>
    <w:rsid w:val="009A28B8"/>
    <w:rsid w:val="009A59C5"/>
    <w:rsid w:val="00A474A8"/>
    <w:rsid w:val="00A81889"/>
    <w:rsid w:val="00B66E02"/>
    <w:rsid w:val="00B75624"/>
    <w:rsid w:val="00B8463C"/>
    <w:rsid w:val="00B90599"/>
    <w:rsid w:val="00BA7E50"/>
    <w:rsid w:val="00BD15D8"/>
    <w:rsid w:val="00BE721A"/>
    <w:rsid w:val="00C243E0"/>
    <w:rsid w:val="00C35539"/>
    <w:rsid w:val="00C37041"/>
    <w:rsid w:val="00C421B6"/>
    <w:rsid w:val="00C5206C"/>
    <w:rsid w:val="00C93416"/>
    <w:rsid w:val="00CB3D6F"/>
    <w:rsid w:val="00D053DA"/>
    <w:rsid w:val="00D22609"/>
    <w:rsid w:val="00D52CFA"/>
    <w:rsid w:val="00D81478"/>
    <w:rsid w:val="00D9335C"/>
    <w:rsid w:val="00DC0776"/>
    <w:rsid w:val="00DC5100"/>
    <w:rsid w:val="00E24B21"/>
    <w:rsid w:val="00E34875"/>
    <w:rsid w:val="00E63FAA"/>
    <w:rsid w:val="00E7181C"/>
    <w:rsid w:val="00EB6232"/>
    <w:rsid w:val="00F108A6"/>
    <w:rsid w:val="00F53E01"/>
    <w:rsid w:val="00F821A5"/>
    <w:rsid w:val="00F8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9A6FA"/>
  <w15:chartTrackingRefBased/>
  <w15:docId w15:val="{86ED7D4F-3C64-4EEC-AD13-55DC011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A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6A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1B46AE"/>
    <w:rPr>
      <w:color w:val="0000FF"/>
      <w:u w:val="single"/>
    </w:rPr>
  </w:style>
  <w:style w:type="character" w:customStyle="1" w:styleId="fontstyle01">
    <w:name w:val="fontstyle01"/>
    <w:rsid w:val="001B46AE"/>
    <w:rPr>
      <w:rFonts w:ascii="DFKaiShu-SB-Estd-BF" w:hAnsi="DFKaiShu-SB-Estd-BF" w:hint="default"/>
      <w:b w:val="0"/>
      <w:bCs w:val="0"/>
      <w:i w:val="0"/>
      <w:iCs w:val="0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16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3B6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3B6A"/>
    <w:rPr>
      <w:rFonts w:ascii="Times New Roman" w:eastAsia="標楷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D2260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B6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-acad.ncku.edu.tw/var/file/42/1042/img/4738/881644617.docx" TargetMode="External"/><Relationship Id="rId13" Type="http://schemas.openxmlformats.org/officeDocument/2006/relationships/hyperlink" Target="https://cid-acad.ncku.edu.tw/var/file/42/1042/img/4738/524784834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ss.yuntech.edu.tw/User/Login" TargetMode="External"/><Relationship Id="rId12" Type="http://schemas.openxmlformats.org/officeDocument/2006/relationships/hyperlink" Target="https://cid-acad.ncku.edu.tw/var/file/42/1042/img/4738/642137194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id-acad.ncku.edu.tw/var/file/42/1042/img/4738/120097501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cid-acad.ncku.edu.tw/var/file/42/1042/img/4738/727593007.docx" TargetMode="External"/><Relationship Id="rId11" Type="http://schemas.openxmlformats.org/officeDocument/2006/relationships/hyperlink" Target="https://cid-acad.ncku.edu.tw/var/file/42/1042/img/4738/480494110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id-acad.ncku.edu.tw/var/file/42/1042/img/4738/597038362.doc" TargetMode="External"/><Relationship Id="rId10" Type="http://schemas.openxmlformats.org/officeDocument/2006/relationships/hyperlink" Target="https://cid-acad.ncku.edu.tw/var/file/42/1042/img/4738/559952951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id-acad.ncku.edu.tw/var/file/42/1042/img/4738/172521009.doc" TargetMode="External"/><Relationship Id="rId14" Type="http://schemas.openxmlformats.org/officeDocument/2006/relationships/hyperlink" Target="https://cid-acad.ncku.edu.tw/var/file/42/1042/img/4738/327589864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2026-01-13T06:12:00Z</dcterms:created>
  <dcterms:modified xsi:type="dcterms:W3CDTF">2026-01-21T01:14:00Z</dcterms:modified>
</cp:coreProperties>
</file>